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BEDFDC" w14:textId="77777777" w:rsidR="0073033B" w:rsidRDefault="00000000">
      <w:r>
        <w:rPr>
          <w:noProof/>
        </w:rPr>
        <w:drawing>
          <wp:inline distT="114300" distB="114300" distL="114300" distR="114300" wp14:anchorId="25FAD3A1" wp14:editId="2295921E">
            <wp:extent cx="2243138" cy="84836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243138" cy="848366"/>
                    </a:xfrm>
                    <a:prstGeom prst="rect">
                      <a:avLst/>
                    </a:prstGeom>
                    <a:ln/>
                  </pic:spPr>
                </pic:pic>
              </a:graphicData>
            </a:graphic>
          </wp:inline>
        </w:drawing>
      </w:r>
    </w:p>
    <w:p w14:paraId="2F9EC314" w14:textId="77777777" w:rsidR="0073033B" w:rsidRDefault="0073033B"/>
    <w:p w14:paraId="78AEAD08" w14:textId="77777777" w:rsidR="0073033B" w:rsidRDefault="00000000">
      <w:pPr>
        <w:rPr>
          <w:b/>
          <w:color w:val="18248E"/>
        </w:rPr>
      </w:pPr>
      <w:r>
        <w:rPr>
          <w:b/>
          <w:color w:val="18248E"/>
          <w:sz w:val="32"/>
          <w:szCs w:val="32"/>
        </w:rPr>
        <w:t>Instructions: Developing your extern project proposal</w:t>
      </w:r>
    </w:p>
    <w:p w14:paraId="6030F2C8" w14:textId="77777777" w:rsidR="0073033B" w:rsidRDefault="0073033B">
      <w:pPr>
        <w:rPr>
          <w:b/>
          <w:sz w:val="24"/>
          <w:szCs w:val="24"/>
        </w:rPr>
      </w:pPr>
    </w:p>
    <w:p w14:paraId="50DECBA1" w14:textId="77777777" w:rsidR="0073033B" w:rsidRDefault="00000000">
      <w:pPr>
        <w:rPr>
          <w:color w:val="6AA84F"/>
          <w:sz w:val="24"/>
          <w:szCs w:val="24"/>
        </w:rPr>
      </w:pPr>
      <w:r>
        <w:rPr>
          <w:b/>
          <w:color w:val="6AA84F"/>
          <w:sz w:val="24"/>
          <w:szCs w:val="24"/>
        </w:rPr>
        <w:t>Acceptance is based on having a strong experience planned for externs.</w:t>
      </w:r>
    </w:p>
    <w:p w14:paraId="0E36CBB0" w14:textId="77777777" w:rsidR="0073033B" w:rsidRDefault="00000000">
      <w:pPr>
        <w:rPr>
          <w:sz w:val="24"/>
          <w:szCs w:val="24"/>
        </w:rPr>
      </w:pPr>
      <w:r>
        <w:rPr>
          <w:sz w:val="24"/>
          <w:szCs w:val="24"/>
        </w:rPr>
        <w:t>We don't expect you to have work fully defined yet, but you will need a proposal at application. You can refine it later!</w:t>
      </w:r>
    </w:p>
    <w:p w14:paraId="6730DD80" w14:textId="77777777" w:rsidR="0073033B" w:rsidRDefault="0073033B">
      <w:pPr>
        <w:rPr>
          <w:sz w:val="24"/>
          <w:szCs w:val="24"/>
        </w:rPr>
      </w:pPr>
    </w:p>
    <w:p w14:paraId="58AE6B0A" w14:textId="77777777" w:rsidR="0073033B" w:rsidRDefault="00000000">
      <w:pPr>
        <w:rPr>
          <w:sz w:val="24"/>
          <w:szCs w:val="24"/>
        </w:rPr>
      </w:pPr>
      <w:r>
        <w:rPr>
          <w:sz w:val="24"/>
          <w:szCs w:val="24"/>
        </w:rPr>
        <w:t>Applicants typically take 1-2 weeks to develop a strong project proposal.</w:t>
      </w:r>
    </w:p>
    <w:p w14:paraId="364D3BEB" w14:textId="77777777" w:rsidR="0073033B" w:rsidRDefault="0073033B">
      <w:pPr>
        <w:rPr>
          <w:sz w:val="24"/>
          <w:szCs w:val="24"/>
        </w:rPr>
      </w:pPr>
    </w:p>
    <w:p w14:paraId="4C0085AE" w14:textId="77777777" w:rsidR="0073033B" w:rsidRDefault="00000000">
      <w:pPr>
        <w:rPr>
          <w:b/>
          <w:color w:val="6AA84F"/>
          <w:sz w:val="24"/>
          <w:szCs w:val="24"/>
        </w:rPr>
      </w:pPr>
      <w:r>
        <w:rPr>
          <w:b/>
          <w:color w:val="6AA84F"/>
          <w:sz w:val="24"/>
          <w:szCs w:val="24"/>
        </w:rPr>
        <w:t xml:space="preserve">Why do we ask these questions? </w:t>
      </w:r>
    </w:p>
    <w:p w14:paraId="4B153FD9" w14:textId="77777777" w:rsidR="0073033B" w:rsidRDefault="00000000">
      <w:pPr>
        <w:rPr>
          <w:sz w:val="24"/>
          <w:szCs w:val="24"/>
        </w:rPr>
      </w:pPr>
      <w:r>
        <w:rPr>
          <w:sz w:val="24"/>
          <w:szCs w:val="24"/>
        </w:rPr>
        <w:t xml:space="preserve">This program was created to help educators grow Idaho’s STEM worker pipeline by providing real-world STEM insights to bring back to the classroom. </w:t>
      </w:r>
    </w:p>
    <w:p w14:paraId="093F474B" w14:textId="77777777" w:rsidR="0073033B" w:rsidRDefault="0073033B">
      <w:pPr>
        <w:rPr>
          <w:sz w:val="24"/>
          <w:szCs w:val="24"/>
        </w:rPr>
      </w:pPr>
    </w:p>
    <w:p w14:paraId="5B9ECB75" w14:textId="77777777" w:rsidR="0073033B" w:rsidRDefault="00000000">
      <w:pPr>
        <w:rPr>
          <w:sz w:val="24"/>
          <w:szCs w:val="24"/>
        </w:rPr>
      </w:pPr>
      <w:r>
        <w:rPr>
          <w:sz w:val="24"/>
          <w:szCs w:val="24"/>
        </w:rPr>
        <w:t>This worksheet will help you define a project that supports these goals.</w:t>
      </w:r>
    </w:p>
    <w:p w14:paraId="75F01EB8" w14:textId="77777777" w:rsidR="0073033B" w:rsidRDefault="0073033B">
      <w:pPr>
        <w:rPr>
          <w:sz w:val="24"/>
          <w:szCs w:val="24"/>
        </w:rPr>
      </w:pPr>
    </w:p>
    <w:p w14:paraId="17D7632B" w14:textId="77777777" w:rsidR="0073033B" w:rsidRDefault="00000000">
      <w:pPr>
        <w:rPr>
          <w:b/>
          <w:color w:val="6AA84F"/>
          <w:sz w:val="24"/>
          <w:szCs w:val="24"/>
        </w:rPr>
      </w:pPr>
      <w:r>
        <w:rPr>
          <w:b/>
          <w:color w:val="6AA84F"/>
          <w:sz w:val="24"/>
          <w:szCs w:val="24"/>
        </w:rPr>
        <w:t>What does a good project look like?</w:t>
      </w:r>
    </w:p>
    <w:p w14:paraId="3D0438DF" w14:textId="77777777" w:rsidR="0073033B" w:rsidRDefault="00000000">
      <w:pPr>
        <w:numPr>
          <w:ilvl w:val="0"/>
          <w:numId w:val="2"/>
        </w:numPr>
        <w:rPr>
          <w:sz w:val="24"/>
          <w:szCs w:val="24"/>
        </w:rPr>
      </w:pPr>
      <w:r>
        <w:rPr>
          <w:sz w:val="24"/>
          <w:szCs w:val="24"/>
        </w:rPr>
        <w:t xml:space="preserve">Educators get </w:t>
      </w:r>
      <w:r>
        <w:rPr>
          <w:b/>
          <w:sz w:val="24"/>
          <w:szCs w:val="24"/>
        </w:rPr>
        <w:t>new learning about how STEM shows up in the workplace</w:t>
      </w:r>
      <w:r>
        <w:rPr>
          <w:sz w:val="24"/>
          <w:szCs w:val="24"/>
        </w:rPr>
        <w:t xml:space="preserve"> in multiple ways</w:t>
      </w:r>
    </w:p>
    <w:p w14:paraId="66068B17" w14:textId="77777777" w:rsidR="0073033B" w:rsidRDefault="00000000">
      <w:pPr>
        <w:numPr>
          <w:ilvl w:val="0"/>
          <w:numId w:val="2"/>
        </w:numPr>
        <w:rPr>
          <w:sz w:val="24"/>
          <w:szCs w:val="24"/>
        </w:rPr>
      </w:pPr>
      <w:r>
        <w:rPr>
          <w:sz w:val="24"/>
          <w:szCs w:val="24"/>
        </w:rPr>
        <w:t xml:space="preserve">The work </w:t>
      </w:r>
      <w:r>
        <w:rPr>
          <w:b/>
          <w:sz w:val="24"/>
          <w:szCs w:val="24"/>
        </w:rPr>
        <w:t>grows the educator’s network</w:t>
      </w:r>
      <w:r>
        <w:rPr>
          <w:sz w:val="24"/>
          <w:szCs w:val="24"/>
        </w:rPr>
        <w:t xml:space="preserve"> of STEM professionals </w:t>
      </w:r>
    </w:p>
    <w:p w14:paraId="2412E785" w14:textId="77777777" w:rsidR="0073033B" w:rsidRDefault="00000000">
      <w:pPr>
        <w:numPr>
          <w:ilvl w:val="0"/>
          <w:numId w:val="2"/>
        </w:numPr>
        <w:rPr>
          <w:sz w:val="24"/>
          <w:szCs w:val="24"/>
        </w:rPr>
      </w:pPr>
      <w:r>
        <w:rPr>
          <w:sz w:val="24"/>
          <w:szCs w:val="24"/>
        </w:rPr>
        <w:t xml:space="preserve">Work is </w:t>
      </w:r>
      <w:r>
        <w:rPr>
          <w:b/>
          <w:sz w:val="24"/>
          <w:szCs w:val="24"/>
        </w:rPr>
        <w:t>professional level</w:t>
      </w:r>
      <w:r>
        <w:rPr>
          <w:sz w:val="24"/>
          <w:szCs w:val="24"/>
        </w:rPr>
        <w:t>, appropriate to an experienced adult.</w:t>
      </w:r>
    </w:p>
    <w:p w14:paraId="04489DF4" w14:textId="77777777" w:rsidR="0073033B" w:rsidRDefault="00000000">
      <w:pPr>
        <w:numPr>
          <w:ilvl w:val="0"/>
          <w:numId w:val="2"/>
        </w:numPr>
        <w:rPr>
          <w:sz w:val="24"/>
          <w:szCs w:val="24"/>
        </w:rPr>
      </w:pPr>
      <w:r>
        <w:rPr>
          <w:sz w:val="24"/>
          <w:szCs w:val="24"/>
        </w:rPr>
        <w:t xml:space="preserve">Role comes with </w:t>
      </w:r>
      <w:r>
        <w:rPr>
          <w:b/>
          <w:sz w:val="24"/>
          <w:szCs w:val="24"/>
        </w:rPr>
        <w:t>clear expectations &amp; rapid onboarding</w:t>
      </w:r>
    </w:p>
    <w:p w14:paraId="70E05BCD" w14:textId="77777777" w:rsidR="0073033B" w:rsidRDefault="00000000">
      <w:pPr>
        <w:numPr>
          <w:ilvl w:val="0"/>
          <w:numId w:val="2"/>
        </w:numPr>
        <w:rPr>
          <w:b/>
          <w:sz w:val="24"/>
          <w:szCs w:val="24"/>
        </w:rPr>
      </w:pPr>
      <w:r>
        <w:rPr>
          <w:b/>
          <w:sz w:val="24"/>
          <w:szCs w:val="24"/>
        </w:rPr>
        <w:t xml:space="preserve">Host is committed to a continued relationship </w:t>
      </w:r>
      <w:r>
        <w:rPr>
          <w:sz w:val="24"/>
          <w:szCs w:val="24"/>
        </w:rPr>
        <w:t>beyond the externship.</w:t>
      </w:r>
    </w:p>
    <w:p w14:paraId="6A2EB038" w14:textId="77777777" w:rsidR="0073033B" w:rsidRDefault="00000000">
      <w:pPr>
        <w:numPr>
          <w:ilvl w:val="0"/>
          <w:numId w:val="2"/>
        </w:numPr>
        <w:rPr>
          <w:sz w:val="24"/>
          <w:szCs w:val="24"/>
        </w:rPr>
      </w:pPr>
      <w:r>
        <w:rPr>
          <w:sz w:val="24"/>
          <w:szCs w:val="24"/>
        </w:rPr>
        <w:t>The work &amp; extern</w:t>
      </w:r>
      <w:r>
        <w:rPr>
          <w:b/>
          <w:sz w:val="24"/>
          <w:szCs w:val="24"/>
        </w:rPr>
        <w:t xml:space="preserve"> deliver value for you</w:t>
      </w:r>
      <w:r>
        <w:rPr>
          <w:sz w:val="24"/>
          <w:szCs w:val="24"/>
        </w:rPr>
        <w:t>!</w:t>
      </w:r>
    </w:p>
    <w:p w14:paraId="1C2B5227" w14:textId="77777777" w:rsidR="0073033B" w:rsidRDefault="0073033B">
      <w:pPr>
        <w:rPr>
          <w:sz w:val="24"/>
          <w:szCs w:val="24"/>
        </w:rPr>
      </w:pPr>
    </w:p>
    <w:p w14:paraId="44FB54AB" w14:textId="77777777" w:rsidR="0073033B" w:rsidRDefault="00000000">
      <w:pPr>
        <w:rPr>
          <w:b/>
          <w:color w:val="6AA84F"/>
          <w:sz w:val="24"/>
          <w:szCs w:val="24"/>
        </w:rPr>
      </w:pPr>
      <w:r>
        <w:rPr>
          <w:b/>
          <w:color w:val="6AA84F"/>
          <w:sz w:val="24"/>
          <w:szCs w:val="24"/>
        </w:rPr>
        <w:t>Instructions</w:t>
      </w:r>
    </w:p>
    <w:p w14:paraId="78EC0E4B" w14:textId="77777777" w:rsidR="0073033B" w:rsidRDefault="00000000">
      <w:pPr>
        <w:numPr>
          <w:ilvl w:val="0"/>
          <w:numId w:val="4"/>
        </w:numPr>
        <w:rPr>
          <w:sz w:val="24"/>
          <w:szCs w:val="24"/>
        </w:rPr>
      </w:pPr>
      <w:r>
        <w:rPr>
          <w:sz w:val="24"/>
          <w:szCs w:val="24"/>
        </w:rPr>
        <w:t xml:space="preserve">Use this worksheet to plan your project with internal stakeholders. </w:t>
      </w:r>
    </w:p>
    <w:p w14:paraId="12ED3BD9" w14:textId="1E9E9487" w:rsidR="0073033B" w:rsidRDefault="00000000">
      <w:pPr>
        <w:numPr>
          <w:ilvl w:val="0"/>
          <w:numId w:val="4"/>
        </w:numPr>
        <w:rPr>
          <w:sz w:val="24"/>
          <w:szCs w:val="24"/>
        </w:rPr>
      </w:pPr>
      <w:r>
        <w:rPr>
          <w:sz w:val="24"/>
          <w:szCs w:val="24"/>
        </w:rPr>
        <w:t xml:space="preserve">When you are ready to apply, copy the content from this worksheet into the application form at </w:t>
      </w:r>
      <w:hyperlink r:id="rId6" w:history="1">
        <w:r w:rsidR="008D3457">
          <w:rPr>
            <w:rStyle w:val="Hyperlink"/>
            <w:rFonts w:eastAsia="Times New Roman"/>
          </w:rPr>
          <w:t>https://forms.office.com/g/aFqxCvx1z7</w:t>
        </w:r>
      </w:hyperlink>
      <w:r>
        <w:rPr>
          <w:sz w:val="24"/>
          <w:szCs w:val="24"/>
        </w:rPr>
        <w:t>.</w:t>
      </w:r>
    </w:p>
    <w:p w14:paraId="321DBD30" w14:textId="77777777" w:rsidR="0073033B" w:rsidRDefault="00000000">
      <w:pPr>
        <w:rPr>
          <w:sz w:val="24"/>
          <w:szCs w:val="24"/>
        </w:rPr>
      </w:pPr>
      <w:r>
        <w:rPr>
          <w:sz w:val="24"/>
          <w:szCs w:val="24"/>
        </w:rPr>
        <w:t>Keep this worksheet for your records - you’ll need it when your extern starts!</w:t>
      </w:r>
    </w:p>
    <w:p w14:paraId="39EFAD9C" w14:textId="77777777" w:rsidR="0073033B" w:rsidRDefault="0073033B">
      <w:pPr>
        <w:rPr>
          <w:sz w:val="24"/>
          <w:szCs w:val="24"/>
        </w:rPr>
      </w:pPr>
    </w:p>
    <w:p w14:paraId="3AE404FA" w14:textId="77777777" w:rsidR="0073033B" w:rsidRDefault="00000000">
      <w:pPr>
        <w:rPr>
          <w:color w:val="6AA84F"/>
          <w:sz w:val="24"/>
          <w:szCs w:val="24"/>
        </w:rPr>
      </w:pPr>
      <w:r>
        <w:rPr>
          <w:b/>
          <w:color w:val="6AA84F"/>
          <w:sz w:val="24"/>
          <w:szCs w:val="24"/>
        </w:rPr>
        <w:t>Need help or inspiration?</w:t>
      </w:r>
    </w:p>
    <w:p w14:paraId="589FB35A" w14:textId="77777777" w:rsidR="0073033B" w:rsidRDefault="00000000">
      <w:pPr>
        <w:numPr>
          <w:ilvl w:val="0"/>
          <w:numId w:val="18"/>
        </w:numPr>
        <w:rPr>
          <w:sz w:val="24"/>
          <w:szCs w:val="24"/>
        </w:rPr>
      </w:pPr>
      <w:r>
        <w:rPr>
          <w:sz w:val="24"/>
          <w:szCs w:val="24"/>
        </w:rPr>
        <w:t>See examples of past projects</w:t>
      </w:r>
    </w:p>
    <w:p w14:paraId="01B056F2" w14:textId="77777777" w:rsidR="0073033B" w:rsidRDefault="00000000">
      <w:pPr>
        <w:numPr>
          <w:ilvl w:val="0"/>
          <w:numId w:val="18"/>
        </w:numPr>
        <w:rPr>
          <w:sz w:val="24"/>
          <w:szCs w:val="24"/>
        </w:rPr>
      </w:pPr>
      <w:r>
        <w:rPr>
          <w:sz w:val="24"/>
          <w:szCs w:val="24"/>
        </w:rPr>
        <w:t>Join a working session to get feedback on your proposal</w:t>
      </w:r>
    </w:p>
    <w:p w14:paraId="65042DD2" w14:textId="77777777" w:rsidR="0073033B" w:rsidRDefault="00000000">
      <w:pPr>
        <w:numPr>
          <w:ilvl w:val="0"/>
          <w:numId w:val="18"/>
        </w:numPr>
        <w:rPr>
          <w:sz w:val="24"/>
          <w:szCs w:val="24"/>
        </w:rPr>
        <w:sectPr w:rsidR="0073033B" w:rsidSect="009B22E7">
          <w:type w:val="continuous"/>
          <w:pgSz w:w="12240" w:h="15840"/>
          <w:pgMar w:top="720" w:right="1152" w:bottom="720" w:left="1152" w:header="720" w:footer="720" w:gutter="0"/>
          <w:pgNumType w:start="1"/>
          <w:cols w:space="720"/>
          <w:docGrid w:linePitch="299"/>
        </w:sectPr>
      </w:pPr>
      <w:r>
        <w:rPr>
          <w:sz w:val="24"/>
          <w:szCs w:val="24"/>
        </w:rPr>
        <w:t xml:space="preserve">Email </w:t>
      </w:r>
      <w:hyperlink r:id="rId7">
        <w:r>
          <w:rPr>
            <w:color w:val="1155CC"/>
            <w:sz w:val="24"/>
            <w:szCs w:val="24"/>
            <w:u w:val="single"/>
          </w:rPr>
          <w:t>extern@stem.idaho.go</w:t>
        </w:r>
      </w:hyperlink>
    </w:p>
    <w:p w14:paraId="6C5EBC10" w14:textId="77777777" w:rsidR="0073033B" w:rsidRDefault="00000000">
      <w:pPr>
        <w:rPr>
          <w:b/>
          <w:color w:val="18248E"/>
          <w:sz w:val="32"/>
          <w:szCs w:val="32"/>
        </w:rPr>
      </w:pPr>
      <w:r>
        <w:rPr>
          <w:b/>
          <w:color w:val="18248E"/>
          <w:sz w:val="32"/>
          <w:szCs w:val="32"/>
        </w:rPr>
        <w:lastRenderedPageBreak/>
        <w:t>Worksheet</w:t>
      </w:r>
    </w:p>
    <w:p w14:paraId="09619C70" w14:textId="77777777" w:rsidR="0073033B" w:rsidRDefault="0073033B">
      <w:pPr>
        <w:rPr>
          <w:b/>
          <w:color w:val="38761D"/>
          <w:sz w:val="28"/>
          <w:szCs w:val="28"/>
        </w:rPr>
      </w:pPr>
    </w:p>
    <w:p w14:paraId="00BB3A73" w14:textId="77777777" w:rsidR="0073033B" w:rsidRDefault="00000000">
      <w:pPr>
        <w:rPr>
          <w:b/>
          <w:color w:val="38761D"/>
          <w:sz w:val="28"/>
          <w:szCs w:val="28"/>
        </w:rPr>
      </w:pPr>
      <w:r>
        <w:rPr>
          <w:b/>
          <w:color w:val="38761D"/>
          <w:sz w:val="28"/>
          <w:szCs w:val="28"/>
        </w:rPr>
        <w:t>Sections</w:t>
      </w:r>
    </w:p>
    <w:sdt>
      <w:sdtPr>
        <w:id w:val="1743290537"/>
        <w:docPartObj>
          <w:docPartGallery w:val="Table of Contents"/>
          <w:docPartUnique/>
        </w:docPartObj>
      </w:sdtPr>
      <w:sdtContent>
        <w:p w14:paraId="29BE0560" w14:textId="77777777" w:rsidR="0073033B" w:rsidRDefault="00000000">
          <w:pPr>
            <w:widowControl w:val="0"/>
            <w:tabs>
              <w:tab w:val="right" w:pos="12000"/>
            </w:tabs>
            <w:spacing w:before="60" w:line="240" w:lineRule="auto"/>
            <w:rPr>
              <w:rFonts w:ascii="Arial" w:eastAsia="Arial" w:hAnsi="Arial" w:cs="Arial"/>
              <w:b/>
              <w:color w:val="000000"/>
            </w:rPr>
          </w:pPr>
          <w:r>
            <w:fldChar w:fldCharType="begin"/>
          </w:r>
          <w:r>
            <w:instrText xml:space="preserve"> TOC \h \u \z \t "Heading 1,1,Heading 2,2,Heading 3,3,Heading 4,4,Heading 5,5,Heading 6,6,"</w:instrText>
          </w:r>
          <w:r>
            <w:fldChar w:fldCharType="separate"/>
          </w:r>
          <w:hyperlink w:anchor="_9y0st78h93bu">
            <w:r>
              <w:rPr>
                <w:b/>
                <w:color w:val="000000"/>
              </w:rPr>
              <w:t>Part 1: About the project</w:t>
            </w:r>
            <w:r>
              <w:rPr>
                <w:b/>
                <w:color w:val="000000"/>
              </w:rPr>
              <w:tab/>
              <w:t>2</w:t>
            </w:r>
          </w:hyperlink>
        </w:p>
        <w:p w14:paraId="79E1052C" w14:textId="77777777" w:rsidR="0073033B" w:rsidRDefault="00000000">
          <w:pPr>
            <w:widowControl w:val="0"/>
            <w:tabs>
              <w:tab w:val="right" w:pos="12000"/>
            </w:tabs>
            <w:spacing w:before="60" w:line="240" w:lineRule="auto"/>
            <w:rPr>
              <w:rFonts w:ascii="Arial" w:eastAsia="Arial" w:hAnsi="Arial" w:cs="Arial"/>
              <w:b/>
              <w:color w:val="000000"/>
            </w:rPr>
          </w:pPr>
          <w:hyperlink w:anchor="_8kxexego72g">
            <w:r>
              <w:rPr>
                <w:b/>
                <w:color w:val="000000"/>
              </w:rPr>
              <w:t>Part 2: Designing a meaningful extern experience</w:t>
            </w:r>
            <w:r>
              <w:rPr>
                <w:b/>
                <w:color w:val="000000"/>
              </w:rPr>
              <w:tab/>
              <w:t>3</w:t>
            </w:r>
          </w:hyperlink>
        </w:p>
        <w:p w14:paraId="48905166" w14:textId="77777777" w:rsidR="0073033B" w:rsidRDefault="00000000">
          <w:pPr>
            <w:widowControl w:val="0"/>
            <w:tabs>
              <w:tab w:val="right" w:pos="12000"/>
            </w:tabs>
            <w:spacing w:before="60" w:line="240" w:lineRule="auto"/>
            <w:ind w:left="360"/>
            <w:rPr>
              <w:rFonts w:ascii="Arial" w:eastAsia="Arial" w:hAnsi="Arial" w:cs="Arial"/>
              <w:color w:val="000000"/>
            </w:rPr>
          </w:pPr>
          <w:hyperlink w:anchor="_gm7phvxxlwe9">
            <w:r>
              <w:rPr>
                <w:color w:val="000000"/>
              </w:rPr>
              <w:t>2.1 Characteristics of a strong STEM externship</w:t>
            </w:r>
            <w:r>
              <w:rPr>
                <w:color w:val="000000"/>
              </w:rPr>
              <w:tab/>
              <w:t>3</w:t>
            </w:r>
          </w:hyperlink>
        </w:p>
        <w:p w14:paraId="638F8135" w14:textId="77777777" w:rsidR="0073033B" w:rsidRDefault="00000000">
          <w:pPr>
            <w:widowControl w:val="0"/>
            <w:tabs>
              <w:tab w:val="right" w:pos="12000"/>
            </w:tabs>
            <w:spacing w:before="60" w:line="240" w:lineRule="auto"/>
            <w:ind w:left="360"/>
            <w:rPr>
              <w:rFonts w:ascii="Arial" w:eastAsia="Arial" w:hAnsi="Arial" w:cs="Arial"/>
              <w:color w:val="000000"/>
            </w:rPr>
          </w:pPr>
          <w:hyperlink w:anchor="_dewoc2918rct">
            <w:r>
              <w:rPr>
                <w:color w:val="000000"/>
              </w:rPr>
              <w:t>2.2 Types of learning provided</w:t>
            </w:r>
            <w:r>
              <w:rPr>
                <w:color w:val="000000"/>
              </w:rPr>
              <w:tab/>
              <w:t>5</w:t>
            </w:r>
          </w:hyperlink>
        </w:p>
        <w:p w14:paraId="135CAF37" w14:textId="77777777" w:rsidR="0073033B" w:rsidRDefault="00000000">
          <w:pPr>
            <w:widowControl w:val="0"/>
            <w:tabs>
              <w:tab w:val="right" w:pos="12000"/>
            </w:tabs>
            <w:spacing w:before="60" w:line="240" w:lineRule="auto"/>
            <w:rPr>
              <w:rFonts w:ascii="Arial" w:eastAsia="Arial" w:hAnsi="Arial" w:cs="Arial"/>
              <w:b/>
              <w:color w:val="000000"/>
            </w:rPr>
          </w:pPr>
          <w:hyperlink w:anchor="_dwz9an8z449r">
            <w:r>
              <w:rPr>
                <w:b/>
                <w:color w:val="000000"/>
              </w:rPr>
              <w:t>Part 3: What you’re looking for in an extern</w:t>
            </w:r>
            <w:r>
              <w:rPr>
                <w:b/>
                <w:color w:val="000000"/>
              </w:rPr>
              <w:tab/>
              <w:t>6</w:t>
            </w:r>
          </w:hyperlink>
        </w:p>
        <w:p w14:paraId="65BA861A" w14:textId="77777777" w:rsidR="0073033B" w:rsidRDefault="00000000">
          <w:pPr>
            <w:widowControl w:val="0"/>
            <w:tabs>
              <w:tab w:val="right" w:pos="12000"/>
            </w:tabs>
            <w:spacing w:before="60" w:line="240" w:lineRule="auto"/>
            <w:rPr>
              <w:rFonts w:ascii="Arial" w:eastAsia="Arial" w:hAnsi="Arial" w:cs="Arial"/>
              <w:b/>
              <w:color w:val="000000"/>
            </w:rPr>
          </w:pPr>
          <w:hyperlink w:anchor="_8yxhyq2c3yno">
            <w:r>
              <w:rPr>
                <w:b/>
                <w:color w:val="000000"/>
              </w:rPr>
              <w:t>Part 4: Logistics</w:t>
            </w:r>
            <w:r>
              <w:rPr>
                <w:b/>
                <w:color w:val="000000"/>
              </w:rPr>
              <w:tab/>
              <w:t>8</w:t>
            </w:r>
          </w:hyperlink>
        </w:p>
        <w:p w14:paraId="3FB78B55" w14:textId="77777777" w:rsidR="0073033B" w:rsidRDefault="00000000">
          <w:pPr>
            <w:widowControl w:val="0"/>
            <w:tabs>
              <w:tab w:val="right" w:pos="12000"/>
            </w:tabs>
            <w:spacing w:before="60" w:line="240" w:lineRule="auto"/>
            <w:rPr>
              <w:rFonts w:ascii="Arial" w:eastAsia="Arial" w:hAnsi="Arial" w:cs="Arial"/>
              <w:b/>
              <w:color w:val="000000"/>
            </w:rPr>
          </w:pPr>
          <w:hyperlink w:anchor="_y5kajieyb1ji">
            <w:r>
              <w:rPr>
                <w:b/>
                <w:color w:val="000000"/>
              </w:rPr>
              <w:t>Part 5: Setting your extern up for success</w:t>
            </w:r>
            <w:r>
              <w:rPr>
                <w:b/>
                <w:color w:val="000000"/>
              </w:rPr>
              <w:tab/>
              <w:t>8</w:t>
            </w:r>
          </w:hyperlink>
          <w:r>
            <w:fldChar w:fldCharType="end"/>
          </w:r>
        </w:p>
      </w:sdtContent>
    </w:sdt>
    <w:p w14:paraId="7F690754" w14:textId="77777777" w:rsidR="0073033B" w:rsidRDefault="0073033B">
      <w:pPr>
        <w:rPr>
          <w:b/>
          <w:color w:val="38761D"/>
          <w:sz w:val="28"/>
          <w:szCs w:val="28"/>
        </w:rPr>
      </w:pPr>
    </w:p>
    <w:p w14:paraId="7B4B1E58" w14:textId="77777777" w:rsidR="0073033B" w:rsidRDefault="00000000">
      <w:pPr>
        <w:pStyle w:val="Heading3"/>
      </w:pPr>
      <w:bookmarkStart w:id="0" w:name="_9y0st78h93bu" w:colFirst="0" w:colLast="0"/>
      <w:bookmarkEnd w:id="0"/>
      <w:r>
        <w:t>Part 1: About the project</w:t>
      </w:r>
    </w:p>
    <w:p w14:paraId="0BD8077D" w14:textId="77777777" w:rsidR="0073033B" w:rsidRDefault="0073033B"/>
    <w:p w14:paraId="79A40113" w14:textId="77777777" w:rsidR="0073033B" w:rsidRDefault="00000000">
      <w:pPr>
        <w:rPr>
          <w:b/>
          <w:sz w:val="24"/>
          <w:szCs w:val="24"/>
        </w:rPr>
      </w:pPr>
      <w:r>
        <w:rPr>
          <w:b/>
          <w:sz w:val="24"/>
          <w:szCs w:val="24"/>
        </w:rPr>
        <w:t>PRO TIP: Think outside the "teaching" box!</w:t>
      </w:r>
    </w:p>
    <w:p w14:paraId="23CA3EB9" w14:textId="77777777" w:rsidR="0073033B" w:rsidRDefault="00000000">
      <w:pPr>
        <w:numPr>
          <w:ilvl w:val="0"/>
          <w:numId w:val="15"/>
        </w:numPr>
        <w:rPr>
          <w:sz w:val="24"/>
          <w:szCs w:val="24"/>
        </w:rPr>
      </w:pPr>
      <w:r>
        <w:rPr>
          <w:sz w:val="24"/>
          <w:szCs w:val="24"/>
        </w:rPr>
        <w:t xml:space="preserve">Many educators are NOT looking to keep teaching during the summer! Their goal is to get hands-on experience in STEM, learn about real-world STEM careers, and do something new and different.  </w:t>
      </w:r>
    </w:p>
    <w:p w14:paraId="20D50CC3" w14:textId="77777777" w:rsidR="0073033B" w:rsidRDefault="00000000">
      <w:pPr>
        <w:numPr>
          <w:ilvl w:val="0"/>
          <w:numId w:val="15"/>
        </w:numPr>
        <w:rPr>
          <w:sz w:val="24"/>
          <w:szCs w:val="24"/>
        </w:rPr>
      </w:pPr>
      <w:r>
        <w:rPr>
          <w:sz w:val="24"/>
          <w:szCs w:val="24"/>
        </w:rPr>
        <w:t xml:space="preserve">While you may want to leverage your extern’s educator expertise, think creatively about all the ways your organization </w:t>
      </w:r>
      <w:proofErr w:type="gramStart"/>
      <w:r>
        <w:rPr>
          <w:sz w:val="24"/>
          <w:szCs w:val="24"/>
        </w:rPr>
        <w:t>has to</w:t>
      </w:r>
      <w:proofErr w:type="gramEnd"/>
      <w:r>
        <w:rPr>
          <w:sz w:val="24"/>
          <w:szCs w:val="24"/>
        </w:rPr>
        <w:t xml:space="preserve"> teach about STEM careers and meet people working in STEM careers.</w:t>
      </w:r>
    </w:p>
    <w:p w14:paraId="2857483E" w14:textId="77777777" w:rsidR="0073033B" w:rsidRDefault="0073033B"/>
    <w:tbl>
      <w:tblPr>
        <w:tblStyle w:val="a"/>
        <w:tblW w:w="12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70"/>
        <w:gridCol w:w="8220"/>
      </w:tblGrid>
      <w:tr w:rsidR="0073033B" w14:paraId="33D79CFB" w14:textId="77777777">
        <w:tc>
          <w:tcPr>
            <w:tcW w:w="4470" w:type="dxa"/>
            <w:shd w:val="clear" w:color="auto" w:fill="auto"/>
            <w:tcMar>
              <w:top w:w="57" w:type="dxa"/>
              <w:left w:w="57" w:type="dxa"/>
              <w:bottom w:w="57" w:type="dxa"/>
              <w:right w:w="57" w:type="dxa"/>
            </w:tcMar>
          </w:tcPr>
          <w:p w14:paraId="377B3D3A" w14:textId="77777777" w:rsidR="0073033B" w:rsidRDefault="00000000">
            <w:pPr>
              <w:widowControl w:val="0"/>
              <w:pBdr>
                <w:top w:val="nil"/>
                <w:left w:val="nil"/>
                <w:bottom w:val="nil"/>
                <w:right w:val="nil"/>
                <w:between w:val="nil"/>
              </w:pBdr>
              <w:spacing w:after="80" w:line="240" w:lineRule="auto"/>
              <w:rPr>
                <w:b/>
                <w:sz w:val="24"/>
                <w:szCs w:val="24"/>
              </w:rPr>
            </w:pPr>
            <w:r>
              <w:rPr>
                <w:b/>
                <w:sz w:val="24"/>
                <w:szCs w:val="24"/>
              </w:rPr>
              <w:t>Project name</w:t>
            </w:r>
          </w:p>
        </w:tc>
        <w:tc>
          <w:tcPr>
            <w:tcW w:w="8220" w:type="dxa"/>
            <w:shd w:val="clear" w:color="auto" w:fill="FFE599"/>
            <w:tcMar>
              <w:top w:w="57" w:type="dxa"/>
              <w:left w:w="57" w:type="dxa"/>
              <w:bottom w:w="57" w:type="dxa"/>
              <w:right w:w="57" w:type="dxa"/>
            </w:tcMar>
          </w:tcPr>
          <w:p w14:paraId="0DE8B796" w14:textId="77777777" w:rsidR="0073033B" w:rsidRDefault="0073033B">
            <w:pPr>
              <w:widowControl w:val="0"/>
              <w:pBdr>
                <w:top w:val="nil"/>
                <w:left w:val="nil"/>
                <w:bottom w:val="nil"/>
                <w:right w:val="nil"/>
                <w:between w:val="nil"/>
              </w:pBdr>
              <w:spacing w:after="80" w:line="240" w:lineRule="auto"/>
              <w:rPr>
                <w:sz w:val="24"/>
                <w:szCs w:val="24"/>
              </w:rPr>
            </w:pPr>
          </w:p>
        </w:tc>
      </w:tr>
      <w:tr w:rsidR="0073033B" w14:paraId="3B061B76" w14:textId="77777777">
        <w:tc>
          <w:tcPr>
            <w:tcW w:w="4470" w:type="dxa"/>
            <w:shd w:val="clear" w:color="auto" w:fill="auto"/>
            <w:tcMar>
              <w:top w:w="57" w:type="dxa"/>
              <w:left w:w="57" w:type="dxa"/>
              <w:bottom w:w="57" w:type="dxa"/>
              <w:right w:w="57" w:type="dxa"/>
            </w:tcMar>
          </w:tcPr>
          <w:p w14:paraId="71AE1874" w14:textId="77777777" w:rsidR="0073033B" w:rsidRDefault="00000000">
            <w:pPr>
              <w:widowControl w:val="0"/>
              <w:pBdr>
                <w:top w:val="nil"/>
                <w:left w:val="nil"/>
                <w:bottom w:val="nil"/>
                <w:right w:val="nil"/>
                <w:between w:val="nil"/>
              </w:pBdr>
              <w:spacing w:after="80" w:line="240" w:lineRule="auto"/>
              <w:rPr>
                <w:b/>
                <w:sz w:val="24"/>
                <w:szCs w:val="24"/>
              </w:rPr>
            </w:pPr>
            <w:r>
              <w:rPr>
                <w:b/>
                <w:sz w:val="24"/>
                <w:szCs w:val="24"/>
              </w:rPr>
              <w:t>Project objectives</w:t>
            </w:r>
          </w:p>
          <w:p w14:paraId="3EED2116" w14:textId="77777777" w:rsidR="0073033B" w:rsidRDefault="00000000">
            <w:pPr>
              <w:widowControl w:val="0"/>
              <w:pBdr>
                <w:top w:val="nil"/>
                <w:left w:val="nil"/>
                <w:bottom w:val="nil"/>
                <w:right w:val="nil"/>
                <w:between w:val="nil"/>
              </w:pBdr>
              <w:spacing w:after="80" w:line="240" w:lineRule="auto"/>
              <w:rPr>
                <w:sz w:val="24"/>
                <w:szCs w:val="24"/>
              </w:rPr>
            </w:pPr>
            <w:r>
              <w:rPr>
                <w:sz w:val="24"/>
                <w:szCs w:val="24"/>
              </w:rPr>
              <w:t xml:space="preserve">What are the desired business outcomes </w:t>
            </w:r>
            <w:proofErr w:type="gramStart"/>
            <w:r>
              <w:rPr>
                <w:sz w:val="24"/>
                <w:szCs w:val="24"/>
              </w:rPr>
              <w:t>of  the</w:t>
            </w:r>
            <w:proofErr w:type="gramEnd"/>
            <w:r>
              <w:rPr>
                <w:sz w:val="24"/>
                <w:szCs w:val="24"/>
              </w:rPr>
              <w:t xml:space="preserve"> project?</w:t>
            </w:r>
          </w:p>
          <w:p w14:paraId="2A1B2814" w14:textId="77777777" w:rsidR="0073033B" w:rsidRDefault="00000000">
            <w:pPr>
              <w:widowControl w:val="0"/>
              <w:pBdr>
                <w:top w:val="nil"/>
                <w:left w:val="nil"/>
                <w:bottom w:val="nil"/>
                <w:right w:val="nil"/>
                <w:between w:val="nil"/>
              </w:pBdr>
              <w:spacing w:after="80" w:line="240" w:lineRule="auto"/>
              <w:rPr>
                <w:sz w:val="24"/>
                <w:szCs w:val="24"/>
              </w:rPr>
            </w:pPr>
            <w:r>
              <w:rPr>
                <w:sz w:val="24"/>
                <w:szCs w:val="24"/>
              </w:rPr>
              <w:t>How will your organization benefit?</w:t>
            </w:r>
          </w:p>
        </w:tc>
        <w:tc>
          <w:tcPr>
            <w:tcW w:w="8220" w:type="dxa"/>
            <w:shd w:val="clear" w:color="auto" w:fill="FFE599"/>
            <w:tcMar>
              <w:top w:w="57" w:type="dxa"/>
              <w:left w:w="57" w:type="dxa"/>
              <w:bottom w:w="57" w:type="dxa"/>
              <w:right w:w="57" w:type="dxa"/>
            </w:tcMar>
          </w:tcPr>
          <w:p w14:paraId="6EDD4DFF" w14:textId="77777777" w:rsidR="0073033B" w:rsidRDefault="0073033B">
            <w:pPr>
              <w:widowControl w:val="0"/>
              <w:pBdr>
                <w:top w:val="nil"/>
                <w:left w:val="nil"/>
                <w:bottom w:val="nil"/>
                <w:right w:val="nil"/>
                <w:between w:val="nil"/>
              </w:pBdr>
              <w:spacing w:after="80" w:line="240" w:lineRule="auto"/>
              <w:rPr>
                <w:sz w:val="24"/>
                <w:szCs w:val="24"/>
              </w:rPr>
            </w:pPr>
          </w:p>
        </w:tc>
      </w:tr>
      <w:tr w:rsidR="0073033B" w14:paraId="421255B0" w14:textId="77777777">
        <w:tc>
          <w:tcPr>
            <w:tcW w:w="4470" w:type="dxa"/>
            <w:shd w:val="clear" w:color="auto" w:fill="auto"/>
            <w:tcMar>
              <w:top w:w="57" w:type="dxa"/>
              <w:left w:w="57" w:type="dxa"/>
              <w:bottom w:w="57" w:type="dxa"/>
              <w:right w:w="57" w:type="dxa"/>
            </w:tcMar>
          </w:tcPr>
          <w:p w14:paraId="74584007" w14:textId="77777777" w:rsidR="0073033B" w:rsidRDefault="00000000">
            <w:pPr>
              <w:widowControl w:val="0"/>
              <w:pBdr>
                <w:top w:val="nil"/>
                <w:left w:val="nil"/>
                <w:bottom w:val="nil"/>
                <w:right w:val="nil"/>
                <w:between w:val="nil"/>
              </w:pBdr>
              <w:spacing w:after="80" w:line="240" w:lineRule="auto"/>
              <w:rPr>
                <w:b/>
                <w:sz w:val="24"/>
                <w:szCs w:val="24"/>
              </w:rPr>
            </w:pPr>
            <w:r>
              <w:rPr>
                <w:b/>
                <w:sz w:val="24"/>
                <w:szCs w:val="24"/>
              </w:rPr>
              <w:lastRenderedPageBreak/>
              <w:t>Description and day-to-day tasks</w:t>
            </w:r>
          </w:p>
        </w:tc>
        <w:tc>
          <w:tcPr>
            <w:tcW w:w="8220" w:type="dxa"/>
            <w:shd w:val="clear" w:color="auto" w:fill="FFE599"/>
            <w:tcMar>
              <w:top w:w="57" w:type="dxa"/>
              <w:left w:w="57" w:type="dxa"/>
              <w:bottom w:w="57" w:type="dxa"/>
              <w:right w:w="57" w:type="dxa"/>
            </w:tcMar>
          </w:tcPr>
          <w:p w14:paraId="789D354A" w14:textId="77777777" w:rsidR="0073033B" w:rsidRDefault="0073033B">
            <w:pPr>
              <w:widowControl w:val="0"/>
              <w:pBdr>
                <w:top w:val="nil"/>
                <w:left w:val="nil"/>
                <w:bottom w:val="nil"/>
                <w:right w:val="nil"/>
                <w:between w:val="nil"/>
              </w:pBdr>
              <w:spacing w:after="80" w:line="240" w:lineRule="auto"/>
              <w:rPr>
                <w:sz w:val="24"/>
                <w:szCs w:val="24"/>
              </w:rPr>
            </w:pPr>
          </w:p>
        </w:tc>
      </w:tr>
    </w:tbl>
    <w:p w14:paraId="546E19E0" w14:textId="77777777" w:rsidR="0073033B" w:rsidRDefault="0073033B"/>
    <w:p w14:paraId="1EE39785" w14:textId="77777777" w:rsidR="0073033B" w:rsidRDefault="00000000">
      <w:pPr>
        <w:pStyle w:val="Heading3"/>
        <w:rPr>
          <w:sz w:val="24"/>
          <w:szCs w:val="24"/>
        </w:rPr>
      </w:pPr>
      <w:bookmarkStart w:id="1" w:name="_8kxexego72g" w:colFirst="0" w:colLast="0"/>
      <w:bookmarkEnd w:id="1"/>
      <w:r>
        <w:t>Part 2: Designing a meaningful extern experience</w:t>
      </w:r>
    </w:p>
    <w:p w14:paraId="1C38876F" w14:textId="77777777" w:rsidR="0073033B" w:rsidRDefault="00000000">
      <w:pPr>
        <w:pStyle w:val="Heading4"/>
      </w:pPr>
      <w:bookmarkStart w:id="2" w:name="_gm7phvxxlwe9" w:colFirst="0" w:colLast="0"/>
      <w:bookmarkEnd w:id="2"/>
      <w:r>
        <w:t>2.1 Characteristics of a strong STEM externship</w:t>
      </w:r>
    </w:p>
    <w:p w14:paraId="3FB0770E" w14:textId="77777777" w:rsidR="0073033B" w:rsidRDefault="0073033B"/>
    <w:tbl>
      <w:tblPr>
        <w:tblStyle w:val="a0"/>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5"/>
        <w:gridCol w:w="8445"/>
      </w:tblGrid>
      <w:tr w:rsidR="0073033B" w14:paraId="386BC05C" w14:textId="77777777">
        <w:trPr>
          <w:trHeight w:val="440"/>
        </w:trPr>
        <w:tc>
          <w:tcPr>
            <w:tcW w:w="12960" w:type="dxa"/>
            <w:gridSpan w:val="2"/>
            <w:shd w:val="clear" w:color="auto" w:fill="000000"/>
            <w:tcMar>
              <w:top w:w="57" w:type="dxa"/>
              <w:left w:w="57" w:type="dxa"/>
              <w:bottom w:w="57" w:type="dxa"/>
              <w:right w:w="57" w:type="dxa"/>
            </w:tcMar>
          </w:tcPr>
          <w:p w14:paraId="6FD423BB" w14:textId="77777777" w:rsidR="0073033B" w:rsidRDefault="00000000">
            <w:pPr>
              <w:rPr>
                <w:b/>
                <w:color w:val="FFFFFF"/>
                <w:sz w:val="24"/>
                <w:szCs w:val="24"/>
              </w:rPr>
            </w:pPr>
            <w:r>
              <w:rPr>
                <w:b/>
                <w:color w:val="FFFFFF"/>
                <w:sz w:val="24"/>
                <w:szCs w:val="24"/>
              </w:rPr>
              <w:t>New learning about STEM</w:t>
            </w:r>
          </w:p>
        </w:tc>
      </w:tr>
      <w:tr w:rsidR="0073033B" w14:paraId="0E4291CA" w14:textId="77777777">
        <w:tc>
          <w:tcPr>
            <w:tcW w:w="4515" w:type="dxa"/>
            <w:shd w:val="clear" w:color="auto" w:fill="auto"/>
            <w:tcMar>
              <w:top w:w="57" w:type="dxa"/>
              <w:left w:w="57" w:type="dxa"/>
              <w:bottom w:w="57" w:type="dxa"/>
              <w:right w:w="57" w:type="dxa"/>
            </w:tcMar>
          </w:tcPr>
          <w:p w14:paraId="18BF53FA" w14:textId="77777777" w:rsidR="0073033B" w:rsidRDefault="00000000">
            <w:pPr>
              <w:rPr>
                <w:b/>
              </w:rPr>
            </w:pPr>
            <w:r>
              <w:rPr>
                <w:b/>
                <w:sz w:val="24"/>
                <w:szCs w:val="24"/>
              </w:rPr>
              <w:t>How will this project teach externs how STEM is applied in real-world careers so they can bring that knowledge back to the classroom?</w:t>
            </w:r>
          </w:p>
        </w:tc>
        <w:tc>
          <w:tcPr>
            <w:tcW w:w="8445" w:type="dxa"/>
            <w:shd w:val="clear" w:color="auto" w:fill="FFE599"/>
            <w:tcMar>
              <w:top w:w="57" w:type="dxa"/>
              <w:left w:w="57" w:type="dxa"/>
              <w:bottom w:w="57" w:type="dxa"/>
              <w:right w:w="57" w:type="dxa"/>
            </w:tcMar>
          </w:tcPr>
          <w:p w14:paraId="7F056D64" w14:textId="77777777" w:rsidR="0073033B" w:rsidRDefault="00000000">
            <w:pPr>
              <w:widowControl w:val="0"/>
              <w:pBdr>
                <w:top w:val="nil"/>
                <w:left w:val="nil"/>
                <w:bottom w:val="nil"/>
                <w:right w:val="nil"/>
                <w:between w:val="nil"/>
              </w:pBdr>
              <w:spacing w:line="240" w:lineRule="auto"/>
            </w:pPr>
            <w:r>
              <w:t>&lt;your plan&gt;</w:t>
            </w:r>
          </w:p>
        </w:tc>
      </w:tr>
      <w:tr w:rsidR="0073033B" w14:paraId="22FD5E64" w14:textId="77777777">
        <w:trPr>
          <w:trHeight w:val="420"/>
        </w:trPr>
        <w:tc>
          <w:tcPr>
            <w:tcW w:w="12960" w:type="dxa"/>
            <w:gridSpan w:val="2"/>
            <w:shd w:val="clear" w:color="auto" w:fill="auto"/>
            <w:tcMar>
              <w:top w:w="57" w:type="dxa"/>
              <w:left w:w="57" w:type="dxa"/>
              <w:bottom w:w="57" w:type="dxa"/>
              <w:right w:w="57" w:type="dxa"/>
            </w:tcMar>
          </w:tcPr>
          <w:p w14:paraId="2ADF9A9F" w14:textId="77777777" w:rsidR="0073033B" w:rsidRDefault="00000000">
            <w:pPr>
              <w:widowControl w:val="0"/>
              <w:rPr>
                <w:i/>
                <w:sz w:val="24"/>
                <w:szCs w:val="24"/>
              </w:rPr>
            </w:pPr>
            <w:r>
              <w:rPr>
                <w:i/>
                <w:sz w:val="24"/>
                <w:szCs w:val="24"/>
              </w:rPr>
              <w:t xml:space="preserve">Suggested best practices: </w:t>
            </w:r>
          </w:p>
          <w:p w14:paraId="5F3B8DFE" w14:textId="77777777" w:rsidR="0073033B" w:rsidRDefault="00000000">
            <w:pPr>
              <w:widowControl w:val="0"/>
              <w:numPr>
                <w:ilvl w:val="0"/>
                <w:numId w:val="21"/>
              </w:numPr>
              <w:ind w:left="720"/>
              <w:rPr>
                <w:i/>
                <w:sz w:val="24"/>
                <w:szCs w:val="24"/>
              </w:rPr>
            </w:pPr>
            <w:r>
              <w:rPr>
                <w:i/>
                <w:sz w:val="24"/>
                <w:szCs w:val="24"/>
              </w:rPr>
              <w:t>Teach externs the fundamentals of your industry, what careers are common, and how the topics educators teach empower STEM professionals in your industry</w:t>
            </w:r>
          </w:p>
          <w:p w14:paraId="0AC32703" w14:textId="77777777" w:rsidR="0073033B" w:rsidRDefault="00000000">
            <w:pPr>
              <w:widowControl w:val="0"/>
              <w:numPr>
                <w:ilvl w:val="0"/>
                <w:numId w:val="21"/>
              </w:numPr>
              <w:ind w:left="720"/>
              <w:rPr>
                <w:i/>
                <w:sz w:val="24"/>
                <w:szCs w:val="24"/>
              </w:rPr>
            </w:pPr>
            <w:r>
              <w:rPr>
                <w:i/>
                <w:sz w:val="24"/>
                <w:szCs w:val="24"/>
              </w:rPr>
              <w:t xml:space="preserve">Provide your extern an overview of </w:t>
            </w:r>
            <w:r>
              <w:rPr>
                <w:i/>
                <w:sz w:val="24"/>
                <w:szCs w:val="24"/>
                <w:u w:val="single"/>
              </w:rPr>
              <w:t>all</w:t>
            </w:r>
            <w:r>
              <w:rPr>
                <w:i/>
                <w:sz w:val="24"/>
                <w:szCs w:val="24"/>
              </w:rPr>
              <w:t xml:space="preserve"> STEM careers in your org and education paths to get there.</w:t>
            </w:r>
          </w:p>
          <w:p w14:paraId="7BBC5A7B" w14:textId="77777777" w:rsidR="0073033B" w:rsidRDefault="0073033B">
            <w:pPr>
              <w:widowControl w:val="0"/>
              <w:ind w:left="720"/>
              <w:rPr>
                <w:b/>
                <w:i/>
                <w:color w:val="18248E"/>
                <w:sz w:val="24"/>
                <w:szCs w:val="24"/>
              </w:rPr>
            </w:pPr>
          </w:p>
          <w:p w14:paraId="03E809F6" w14:textId="77777777" w:rsidR="0073033B" w:rsidRDefault="00000000">
            <w:pPr>
              <w:widowControl w:val="0"/>
              <w:rPr>
                <w:i/>
                <w:sz w:val="24"/>
                <w:szCs w:val="24"/>
              </w:rPr>
            </w:pPr>
            <w:r>
              <w:rPr>
                <w:i/>
                <w:sz w:val="24"/>
                <w:szCs w:val="24"/>
              </w:rPr>
              <w:t>Examples:</w:t>
            </w:r>
          </w:p>
          <w:p w14:paraId="77D2DDC8" w14:textId="77777777" w:rsidR="0073033B" w:rsidRDefault="00000000">
            <w:pPr>
              <w:widowControl w:val="0"/>
              <w:numPr>
                <w:ilvl w:val="0"/>
                <w:numId w:val="3"/>
              </w:numPr>
              <w:ind w:left="720"/>
              <w:rPr>
                <w:i/>
                <w:sz w:val="26"/>
                <w:szCs w:val="26"/>
              </w:rPr>
            </w:pPr>
            <w:r>
              <w:rPr>
                <w:i/>
                <w:sz w:val="24"/>
                <w:szCs w:val="24"/>
                <w:highlight w:val="white"/>
              </w:rPr>
              <w:t>This opportunity would immerse the extern in the areas of gardening, soil health, sustainability, culinary skills, and nutrition and health.</w:t>
            </w:r>
          </w:p>
          <w:p w14:paraId="6F93436E" w14:textId="77777777" w:rsidR="0073033B" w:rsidRDefault="00000000">
            <w:pPr>
              <w:widowControl w:val="0"/>
              <w:numPr>
                <w:ilvl w:val="0"/>
                <w:numId w:val="3"/>
              </w:numPr>
              <w:ind w:left="720"/>
              <w:rPr>
                <w:i/>
                <w:sz w:val="24"/>
                <w:szCs w:val="24"/>
                <w:highlight w:val="white"/>
              </w:rPr>
            </w:pPr>
            <w:r>
              <w:rPr>
                <w:i/>
                <w:sz w:val="24"/>
                <w:szCs w:val="24"/>
                <w:highlight w:val="white"/>
              </w:rPr>
              <w:t xml:space="preserve">This project will expose the educator to tools, processes and technical terminology associated with STEM jobs, particularly as related to advanced manufacturing. Exposure to the inner workings of machinery -- how software interacts with hardware, how CNC machines are typically built and how to troubleshoot problems effectively -- will also give educators more confidence for delving into </w:t>
            </w:r>
            <w:r>
              <w:rPr>
                <w:i/>
                <w:sz w:val="24"/>
                <w:szCs w:val="24"/>
                <w:highlight w:val="white"/>
              </w:rPr>
              <w:lastRenderedPageBreak/>
              <w:t>higher level projects and/or incorporating more advanced technologies with their students.</w:t>
            </w:r>
          </w:p>
          <w:p w14:paraId="7F8EC3E0" w14:textId="77777777" w:rsidR="0073033B" w:rsidRDefault="00000000">
            <w:pPr>
              <w:widowControl w:val="0"/>
              <w:numPr>
                <w:ilvl w:val="0"/>
                <w:numId w:val="3"/>
              </w:numPr>
              <w:ind w:left="720"/>
              <w:rPr>
                <w:i/>
                <w:sz w:val="24"/>
                <w:szCs w:val="24"/>
                <w:highlight w:val="white"/>
              </w:rPr>
            </w:pPr>
            <w:r>
              <w:rPr>
                <w:i/>
                <w:sz w:val="24"/>
                <w:szCs w:val="24"/>
                <w:highlight w:val="white"/>
              </w:rPr>
              <w:t>This project will place externs in a role that is hands-on and encourages cross-disciplinary exposure. Specifically, externs will engage in industry site visits, tackle problem-solving challenges around the complexity of data collection and analysis. Externs will work alongside the business’s lead and attend workshops, guest speaking, and mentorship meetings that will provide insights into the diverse use of STEM in the service industry. Lastly, externs will document their experiences to bridge the gap between classroom learning and practical STEM applications.</w:t>
            </w:r>
          </w:p>
        </w:tc>
      </w:tr>
      <w:tr w:rsidR="0073033B" w14:paraId="3A078BD1" w14:textId="77777777">
        <w:tc>
          <w:tcPr>
            <w:tcW w:w="12960" w:type="dxa"/>
            <w:gridSpan w:val="2"/>
            <w:tcBorders>
              <w:left w:val="single" w:sz="8" w:space="0" w:color="FFFFFF"/>
            </w:tcBorders>
            <w:tcMar>
              <w:top w:w="57" w:type="dxa"/>
              <w:left w:w="57" w:type="dxa"/>
              <w:bottom w:w="57" w:type="dxa"/>
              <w:right w:w="57" w:type="dxa"/>
            </w:tcMar>
          </w:tcPr>
          <w:p w14:paraId="6D1AD919" w14:textId="77777777" w:rsidR="0073033B" w:rsidRDefault="0073033B">
            <w:pPr>
              <w:rPr>
                <w:b/>
                <w:color w:val="FFFFFF"/>
                <w:sz w:val="24"/>
                <w:szCs w:val="24"/>
              </w:rPr>
            </w:pPr>
          </w:p>
        </w:tc>
      </w:tr>
      <w:tr w:rsidR="0073033B" w14:paraId="60A9E149" w14:textId="77777777">
        <w:tc>
          <w:tcPr>
            <w:tcW w:w="12960" w:type="dxa"/>
            <w:gridSpan w:val="2"/>
            <w:shd w:val="clear" w:color="auto" w:fill="000000"/>
            <w:tcMar>
              <w:top w:w="57" w:type="dxa"/>
              <w:left w:w="57" w:type="dxa"/>
              <w:bottom w:w="57" w:type="dxa"/>
              <w:right w:w="57" w:type="dxa"/>
            </w:tcMar>
          </w:tcPr>
          <w:p w14:paraId="4E8BB4F4" w14:textId="77777777" w:rsidR="0073033B" w:rsidRDefault="00000000">
            <w:pPr>
              <w:rPr>
                <w:b/>
                <w:color w:val="FFFFFF"/>
                <w:sz w:val="24"/>
                <w:szCs w:val="24"/>
              </w:rPr>
            </w:pPr>
            <w:r>
              <w:rPr>
                <w:b/>
                <w:color w:val="FFFFFF"/>
                <w:sz w:val="24"/>
                <w:szCs w:val="24"/>
              </w:rPr>
              <w:t>Network Growth</w:t>
            </w:r>
          </w:p>
        </w:tc>
      </w:tr>
      <w:tr w:rsidR="0073033B" w14:paraId="1201FEE6" w14:textId="77777777">
        <w:tc>
          <w:tcPr>
            <w:tcW w:w="4515" w:type="dxa"/>
            <w:shd w:val="clear" w:color="auto" w:fill="auto"/>
            <w:tcMar>
              <w:top w:w="57" w:type="dxa"/>
              <w:left w:w="57" w:type="dxa"/>
              <w:bottom w:w="57" w:type="dxa"/>
              <w:right w:w="57" w:type="dxa"/>
            </w:tcMar>
          </w:tcPr>
          <w:p w14:paraId="703495E4" w14:textId="77777777" w:rsidR="0073033B" w:rsidRDefault="00000000">
            <w:pPr>
              <w:rPr>
                <w:b/>
                <w:sz w:val="24"/>
                <w:szCs w:val="24"/>
              </w:rPr>
            </w:pPr>
            <w:r>
              <w:rPr>
                <w:b/>
                <w:sz w:val="24"/>
                <w:szCs w:val="24"/>
              </w:rPr>
              <w:t>How will you enable your extern to meet and learn from a variety of people in STEM careers through this work?</w:t>
            </w:r>
          </w:p>
        </w:tc>
        <w:tc>
          <w:tcPr>
            <w:tcW w:w="8445" w:type="dxa"/>
            <w:shd w:val="clear" w:color="auto" w:fill="FFE599"/>
            <w:tcMar>
              <w:top w:w="57" w:type="dxa"/>
              <w:left w:w="57" w:type="dxa"/>
              <w:bottom w:w="57" w:type="dxa"/>
              <w:right w:w="57" w:type="dxa"/>
            </w:tcMar>
          </w:tcPr>
          <w:p w14:paraId="2C674D02" w14:textId="77777777" w:rsidR="0073033B" w:rsidRDefault="00000000">
            <w:pPr>
              <w:widowControl w:val="0"/>
              <w:spacing w:line="240" w:lineRule="auto"/>
            </w:pPr>
            <w:r>
              <w:t>&lt;your plan&gt;</w:t>
            </w:r>
          </w:p>
        </w:tc>
      </w:tr>
      <w:tr w:rsidR="0073033B" w14:paraId="522D0B01" w14:textId="77777777">
        <w:trPr>
          <w:trHeight w:val="440"/>
        </w:trPr>
        <w:tc>
          <w:tcPr>
            <w:tcW w:w="12960" w:type="dxa"/>
            <w:gridSpan w:val="2"/>
            <w:shd w:val="clear" w:color="auto" w:fill="auto"/>
            <w:tcMar>
              <w:top w:w="57" w:type="dxa"/>
              <w:left w:w="57" w:type="dxa"/>
              <w:bottom w:w="57" w:type="dxa"/>
              <w:right w:w="57" w:type="dxa"/>
            </w:tcMar>
          </w:tcPr>
          <w:p w14:paraId="719C87BB" w14:textId="77777777" w:rsidR="0073033B" w:rsidRDefault="00000000">
            <w:pPr>
              <w:widowControl w:val="0"/>
              <w:rPr>
                <w:i/>
                <w:sz w:val="24"/>
                <w:szCs w:val="24"/>
              </w:rPr>
            </w:pPr>
            <w:r>
              <w:rPr>
                <w:i/>
                <w:sz w:val="24"/>
                <w:szCs w:val="24"/>
              </w:rPr>
              <w:t xml:space="preserve">Suggested best practices: </w:t>
            </w:r>
          </w:p>
          <w:p w14:paraId="1D100A65" w14:textId="77777777" w:rsidR="0073033B" w:rsidRDefault="00000000">
            <w:pPr>
              <w:widowControl w:val="0"/>
              <w:numPr>
                <w:ilvl w:val="0"/>
                <w:numId w:val="21"/>
              </w:numPr>
              <w:ind w:left="720"/>
              <w:rPr>
                <w:i/>
                <w:sz w:val="24"/>
                <w:szCs w:val="24"/>
              </w:rPr>
            </w:pPr>
            <w:r>
              <w:rPr>
                <w:i/>
                <w:sz w:val="24"/>
                <w:szCs w:val="24"/>
              </w:rPr>
              <w:t>Setting up 1:1s with employees from other parts of the organization</w:t>
            </w:r>
          </w:p>
          <w:p w14:paraId="0B6B891B" w14:textId="77777777" w:rsidR="0073033B" w:rsidRDefault="00000000">
            <w:pPr>
              <w:widowControl w:val="0"/>
              <w:numPr>
                <w:ilvl w:val="0"/>
                <w:numId w:val="21"/>
              </w:numPr>
              <w:ind w:left="720"/>
              <w:rPr>
                <w:i/>
                <w:sz w:val="24"/>
                <w:szCs w:val="24"/>
              </w:rPr>
            </w:pPr>
            <w:r>
              <w:rPr>
                <w:i/>
                <w:sz w:val="24"/>
                <w:szCs w:val="24"/>
              </w:rPr>
              <w:t>Placing extern in a cross-functional team</w:t>
            </w:r>
          </w:p>
          <w:p w14:paraId="37777E11" w14:textId="77777777" w:rsidR="0073033B" w:rsidRDefault="00000000">
            <w:pPr>
              <w:widowControl w:val="0"/>
              <w:numPr>
                <w:ilvl w:val="0"/>
                <w:numId w:val="21"/>
              </w:numPr>
              <w:ind w:left="720"/>
              <w:rPr>
                <w:i/>
                <w:sz w:val="24"/>
                <w:szCs w:val="24"/>
              </w:rPr>
            </w:pPr>
            <w:r>
              <w:rPr>
                <w:i/>
                <w:sz w:val="24"/>
                <w:szCs w:val="24"/>
              </w:rPr>
              <w:t>Shadowing work in other departments</w:t>
            </w:r>
          </w:p>
          <w:p w14:paraId="7E2C20EC" w14:textId="77777777" w:rsidR="0073033B" w:rsidRDefault="0073033B">
            <w:pPr>
              <w:widowControl w:val="0"/>
              <w:rPr>
                <w:i/>
                <w:sz w:val="24"/>
                <w:szCs w:val="24"/>
              </w:rPr>
            </w:pPr>
          </w:p>
          <w:p w14:paraId="7DF7FA43" w14:textId="77777777" w:rsidR="0073033B" w:rsidRDefault="00000000">
            <w:pPr>
              <w:widowControl w:val="0"/>
              <w:rPr>
                <w:i/>
                <w:sz w:val="24"/>
                <w:szCs w:val="24"/>
              </w:rPr>
            </w:pPr>
            <w:r>
              <w:rPr>
                <w:i/>
                <w:sz w:val="24"/>
                <w:szCs w:val="24"/>
              </w:rPr>
              <w:t>Examples:</w:t>
            </w:r>
          </w:p>
          <w:p w14:paraId="2D48D859" w14:textId="77777777" w:rsidR="0073033B" w:rsidRDefault="00000000">
            <w:pPr>
              <w:widowControl w:val="0"/>
              <w:numPr>
                <w:ilvl w:val="0"/>
                <w:numId w:val="3"/>
              </w:numPr>
              <w:ind w:left="720"/>
              <w:rPr>
                <w:i/>
                <w:sz w:val="24"/>
                <w:szCs w:val="24"/>
              </w:rPr>
            </w:pPr>
            <w:r>
              <w:rPr>
                <w:i/>
                <w:sz w:val="24"/>
                <w:szCs w:val="24"/>
              </w:rPr>
              <w:t>At XYZ organization, they set up a meeting with a new senior leader every week</w:t>
            </w:r>
          </w:p>
          <w:p w14:paraId="5EA0997C" w14:textId="77777777" w:rsidR="0073033B" w:rsidRDefault="00000000">
            <w:pPr>
              <w:widowControl w:val="0"/>
              <w:numPr>
                <w:ilvl w:val="0"/>
                <w:numId w:val="3"/>
              </w:numPr>
              <w:ind w:left="720"/>
              <w:rPr>
                <w:i/>
                <w:sz w:val="24"/>
                <w:szCs w:val="24"/>
              </w:rPr>
            </w:pPr>
            <w:r>
              <w:rPr>
                <w:i/>
                <w:sz w:val="24"/>
                <w:szCs w:val="24"/>
              </w:rPr>
              <w:t>Pinnacle formally introduced their externs to STEM workers in each department</w:t>
            </w:r>
          </w:p>
        </w:tc>
      </w:tr>
      <w:tr w:rsidR="0073033B" w14:paraId="58897CB7" w14:textId="77777777">
        <w:trPr>
          <w:trHeight w:val="440"/>
        </w:trPr>
        <w:tc>
          <w:tcPr>
            <w:tcW w:w="12960" w:type="dxa"/>
            <w:gridSpan w:val="2"/>
            <w:tcBorders>
              <w:left w:val="single" w:sz="8" w:space="0" w:color="FFFFFF"/>
            </w:tcBorders>
            <w:tcMar>
              <w:top w:w="57" w:type="dxa"/>
              <w:left w:w="57" w:type="dxa"/>
              <w:bottom w:w="57" w:type="dxa"/>
              <w:right w:w="57" w:type="dxa"/>
            </w:tcMar>
          </w:tcPr>
          <w:p w14:paraId="250C00DA" w14:textId="77777777" w:rsidR="0073033B" w:rsidRDefault="0073033B">
            <w:pPr>
              <w:rPr>
                <w:b/>
                <w:color w:val="FFFFFF"/>
                <w:sz w:val="24"/>
                <w:szCs w:val="24"/>
              </w:rPr>
            </w:pPr>
          </w:p>
        </w:tc>
      </w:tr>
      <w:tr w:rsidR="0073033B" w14:paraId="7F34BC13" w14:textId="77777777">
        <w:trPr>
          <w:trHeight w:val="440"/>
        </w:trPr>
        <w:tc>
          <w:tcPr>
            <w:tcW w:w="12960" w:type="dxa"/>
            <w:gridSpan w:val="2"/>
            <w:shd w:val="clear" w:color="auto" w:fill="000000"/>
            <w:tcMar>
              <w:top w:w="57" w:type="dxa"/>
              <w:left w:w="57" w:type="dxa"/>
              <w:bottom w:w="57" w:type="dxa"/>
              <w:right w:w="57" w:type="dxa"/>
            </w:tcMar>
          </w:tcPr>
          <w:p w14:paraId="2D826A4C" w14:textId="77777777" w:rsidR="0073033B" w:rsidRDefault="00000000">
            <w:pPr>
              <w:rPr>
                <w:b/>
                <w:color w:val="FFFFFF"/>
                <w:sz w:val="24"/>
                <w:szCs w:val="24"/>
              </w:rPr>
            </w:pPr>
            <w:r>
              <w:rPr>
                <w:b/>
                <w:color w:val="FFFFFF"/>
                <w:sz w:val="24"/>
                <w:szCs w:val="24"/>
              </w:rPr>
              <w:t>Professional level work</w:t>
            </w:r>
          </w:p>
        </w:tc>
      </w:tr>
      <w:tr w:rsidR="0073033B" w14:paraId="23289798" w14:textId="77777777">
        <w:trPr>
          <w:trHeight w:val="440"/>
        </w:trPr>
        <w:tc>
          <w:tcPr>
            <w:tcW w:w="4515" w:type="dxa"/>
            <w:shd w:val="clear" w:color="auto" w:fill="auto"/>
            <w:tcMar>
              <w:top w:w="57" w:type="dxa"/>
              <w:left w:w="57" w:type="dxa"/>
              <w:bottom w:w="57" w:type="dxa"/>
              <w:right w:w="57" w:type="dxa"/>
            </w:tcMar>
          </w:tcPr>
          <w:p w14:paraId="25201645" w14:textId="77777777" w:rsidR="0073033B" w:rsidRDefault="00000000">
            <w:pPr>
              <w:rPr>
                <w:b/>
                <w:sz w:val="24"/>
                <w:szCs w:val="24"/>
              </w:rPr>
            </w:pPr>
            <w:r>
              <w:rPr>
                <w:b/>
                <w:sz w:val="24"/>
                <w:szCs w:val="24"/>
              </w:rPr>
              <w:lastRenderedPageBreak/>
              <w:t xml:space="preserve">How is this work different from what you would ask an intern without work experience to do? </w:t>
            </w:r>
          </w:p>
        </w:tc>
        <w:tc>
          <w:tcPr>
            <w:tcW w:w="8445" w:type="dxa"/>
            <w:shd w:val="clear" w:color="auto" w:fill="FFE599"/>
            <w:tcMar>
              <w:top w:w="57" w:type="dxa"/>
              <w:left w:w="57" w:type="dxa"/>
              <w:bottom w:w="57" w:type="dxa"/>
              <w:right w:w="57" w:type="dxa"/>
            </w:tcMar>
          </w:tcPr>
          <w:p w14:paraId="5B032829" w14:textId="77777777" w:rsidR="0073033B" w:rsidRDefault="00000000">
            <w:pPr>
              <w:widowControl w:val="0"/>
              <w:spacing w:line="240" w:lineRule="auto"/>
            </w:pPr>
            <w:r>
              <w:t>&lt;your plan&gt;</w:t>
            </w:r>
          </w:p>
        </w:tc>
      </w:tr>
      <w:tr w:rsidR="0073033B" w14:paraId="6F346F95" w14:textId="77777777">
        <w:trPr>
          <w:trHeight w:val="440"/>
        </w:trPr>
        <w:tc>
          <w:tcPr>
            <w:tcW w:w="12960" w:type="dxa"/>
            <w:gridSpan w:val="2"/>
            <w:shd w:val="clear" w:color="auto" w:fill="auto"/>
            <w:tcMar>
              <w:top w:w="57" w:type="dxa"/>
              <w:left w:w="57" w:type="dxa"/>
              <w:bottom w:w="57" w:type="dxa"/>
              <w:right w:w="57" w:type="dxa"/>
            </w:tcMar>
          </w:tcPr>
          <w:p w14:paraId="674C6EDE" w14:textId="77777777" w:rsidR="0073033B" w:rsidRDefault="00000000">
            <w:pPr>
              <w:widowControl w:val="0"/>
              <w:rPr>
                <w:i/>
                <w:sz w:val="24"/>
                <w:szCs w:val="24"/>
              </w:rPr>
            </w:pPr>
            <w:r>
              <w:rPr>
                <w:i/>
                <w:sz w:val="24"/>
                <w:szCs w:val="24"/>
              </w:rPr>
              <w:t xml:space="preserve">Suggested best practices: </w:t>
            </w:r>
          </w:p>
          <w:p w14:paraId="7A4633E1" w14:textId="77777777" w:rsidR="0073033B" w:rsidRDefault="00000000">
            <w:pPr>
              <w:widowControl w:val="0"/>
              <w:numPr>
                <w:ilvl w:val="0"/>
                <w:numId w:val="21"/>
              </w:numPr>
              <w:ind w:left="720"/>
              <w:rPr>
                <w:i/>
                <w:sz w:val="24"/>
                <w:szCs w:val="24"/>
              </w:rPr>
            </w:pPr>
            <w:r>
              <w:rPr>
                <w:i/>
                <w:sz w:val="24"/>
                <w:szCs w:val="24"/>
              </w:rPr>
              <w:t>Project leadership</w:t>
            </w:r>
          </w:p>
          <w:p w14:paraId="72413AE4" w14:textId="77777777" w:rsidR="0073033B" w:rsidRDefault="00000000">
            <w:pPr>
              <w:widowControl w:val="0"/>
              <w:numPr>
                <w:ilvl w:val="0"/>
                <w:numId w:val="21"/>
              </w:numPr>
              <w:ind w:left="720"/>
              <w:rPr>
                <w:i/>
                <w:sz w:val="24"/>
                <w:szCs w:val="24"/>
              </w:rPr>
            </w:pPr>
            <w:r>
              <w:rPr>
                <w:i/>
                <w:sz w:val="24"/>
                <w:szCs w:val="24"/>
              </w:rPr>
              <w:t>Creative work</w:t>
            </w:r>
          </w:p>
          <w:p w14:paraId="4B7D3C48" w14:textId="77777777" w:rsidR="0073033B" w:rsidRDefault="00000000">
            <w:pPr>
              <w:widowControl w:val="0"/>
              <w:numPr>
                <w:ilvl w:val="0"/>
                <w:numId w:val="21"/>
              </w:numPr>
              <w:ind w:left="720"/>
              <w:rPr>
                <w:i/>
                <w:sz w:val="24"/>
                <w:szCs w:val="24"/>
              </w:rPr>
            </w:pPr>
            <w:r>
              <w:rPr>
                <w:i/>
                <w:sz w:val="24"/>
                <w:szCs w:val="24"/>
              </w:rPr>
              <w:t>Process documentation</w:t>
            </w:r>
          </w:p>
          <w:p w14:paraId="1E7E6EF3" w14:textId="77777777" w:rsidR="0073033B" w:rsidRDefault="00000000">
            <w:pPr>
              <w:widowControl w:val="0"/>
              <w:numPr>
                <w:ilvl w:val="0"/>
                <w:numId w:val="21"/>
              </w:numPr>
              <w:ind w:left="720"/>
              <w:rPr>
                <w:i/>
                <w:sz w:val="24"/>
                <w:szCs w:val="24"/>
              </w:rPr>
            </w:pPr>
            <w:r>
              <w:rPr>
                <w:i/>
                <w:sz w:val="24"/>
                <w:szCs w:val="24"/>
              </w:rPr>
              <w:t>Independent research</w:t>
            </w:r>
          </w:p>
          <w:p w14:paraId="73731D1E" w14:textId="77777777" w:rsidR="0073033B" w:rsidRDefault="0073033B">
            <w:pPr>
              <w:widowControl w:val="0"/>
              <w:rPr>
                <w:i/>
                <w:sz w:val="24"/>
                <w:szCs w:val="24"/>
              </w:rPr>
            </w:pPr>
          </w:p>
          <w:p w14:paraId="2230F49F" w14:textId="77777777" w:rsidR="0073033B" w:rsidRDefault="00000000">
            <w:pPr>
              <w:widowControl w:val="0"/>
              <w:rPr>
                <w:i/>
                <w:sz w:val="24"/>
                <w:szCs w:val="24"/>
              </w:rPr>
            </w:pPr>
            <w:r>
              <w:rPr>
                <w:i/>
                <w:sz w:val="24"/>
                <w:szCs w:val="24"/>
              </w:rPr>
              <w:t>Examples:</w:t>
            </w:r>
          </w:p>
          <w:p w14:paraId="4B2540D1" w14:textId="77777777" w:rsidR="0073033B" w:rsidRDefault="00000000">
            <w:pPr>
              <w:widowControl w:val="0"/>
              <w:numPr>
                <w:ilvl w:val="0"/>
                <w:numId w:val="3"/>
              </w:numPr>
              <w:ind w:left="720"/>
              <w:rPr>
                <w:i/>
                <w:sz w:val="24"/>
                <w:szCs w:val="24"/>
              </w:rPr>
            </w:pPr>
            <w:r>
              <w:rPr>
                <w:i/>
                <w:sz w:val="24"/>
                <w:szCs w:val="24"/>
              </w:rPr>
              <w:t>Acme had their extern lead a project and work with software to document workflows</w:t>
            </w:r>
          </w:p>
        </w:tc>
      </w:tr>
    </w:tbl>
    <w:p w14:paraId="49A9A947" w14:textId="77777777" w:rsidR="0073033B" w:rsidRDefault="0073033B"/>
    <w:p w14:paraId="0CCFF644" w14:textId="77777777" w:rsidR="0073033B" w:rsidRDefault="00000000">
      <w:pPr>
        <w:pStyle w:val="Heading4"/>
      </w:pPr>
      <w:bookmarkStart w:id="3" w:name="_dewoc2918rct" w:colFirst="0" w:colLast="0"/>
      <w:bookmarkEnd w:id="3"/>
      <w:r>
        <w:t>2.2 Types of learning provided</w:t>
      </w:r>
    </w:p>
    <w:p w14:paraId="212750A4" w14:textId="77777777" w:rsidR="0073033B" w:rsidRDefault="00000000">
      <w:pPr>
        <w:rPr>
          <w:sz w:val="24"/>
          <w:szCs w:val="24"/>
        </w:rPr>
      </w:pPr>
      <w:r>
        <w:rPr>
          <w:sz w:val="24"/>
          <w:szCs w:val="24"/>
        </w:rPr>
        <w:t xml:space="preserve">We don't expect all of these to be present for all projects!  Please plan for 2-4. </w:t>
      </w:r>
    </w:p>
    <w:p w14:paraId="7C4D776B" w14:textId="77777777" w:rsidR="0073033B" w:rsidRDefault="0073033B">
      <w:pPr>
        <w:rPr>
          <w:sz w:val="24"/>
          <w:szCs w:val="24"/>
        </w:rPr>
      </w:pPr>
    </w:p>
    <w:tbl>
      <w:tblPr>
        <w:tblStyle w:val="a1"/>
        <w:tblW w:w="12960" w:type="dxa"/>
        <w:tblBorders>
          <w:top w:val="nil"/>
          <w:left w:val="nil"/>
          <w:bottom w:val="nil"/>
          <w:right w:val="nil"/>
          <w:insideH w:val="nil"/>
          <w:insideV w:val="nil"/>
        </w:tblBorders>
        <w:tblLayout w:type="fixed"/>
        <w:tblLook w:val="0600" w:firstRow="0" w:lastRow="0" w:firstColumn="0" w:lastColumn="0" w:noHBand="1" w:noVBand="1"/>
      </w:tblPr>
      <w:tblGrid>
        <w:gridCol w:w="6135"/>
        <w:gridCol w:w="1005"/>
        <w:gridCol w:w="5820"/>
      </w:tblGrid>
      <w:tr w:rsidR="0073033B" w14:paraId="7E374650" w14:textId="77777777">
        <w:trPr>
          <w:trHeight w:val="585"/>
        </w:trPr>
        <w:tc>
          <w:tcPr>
            <w:tcW w:w="613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2EB4DE4" w14:textId="77777777" w:rsidR="0073033B" w:rsidRDefault="00000000">
            <w:pPr>
              <w:widowControl w:val="0"/>
              <w:rPr>
                <w:rFonts w:ascii="Arial" w:eastAsia="Arial" w:hAnsi="Arial" w:cs="Arial"/>
                <w:sz w:val="20"/>
                <w:szCs w:val="20"/>
              </w:rPr>
            </w:pPr>
            <w:r>
              <w:rPr>
                <w:b/>
                <w:sz w:val="24"/>
                <w:szCs w:val="24"/>
              </w:rPr>
              <w:t>Learning opportunities</w:t>
            </w:r>
          </w:p>
        </w:tc>
        <w:tc>
          <w:tcPr>
            <w:tcW w:w="100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5817EDC8" w14:textId="77777777" w:rsidR="0073033B" w:rsidRDefault="0073033B">
            <w:pPr>
              <w:widowControl w:val="0"/>
              <w:ind w:left="720"/>
              <w:jc w:val="center"/>
              <w:rPr>
                <w:b/>
                <w:sz w:val="24"/>
                <w:szCs w:val="24"/>
              </w:rPr>
            </w:pPr>
          </w:p>
        </w:tc>
        <w:tc>
          <w:tcPr>
            <w:tcW w:w="582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2909F636" w14:textId="77777777" w:rsidR="0073033B" w:rsidRDefault="00000000">
            <w:pPr>
              <w:widowControl w:val="0"/>
              <w:rPr>
                <w:rFonts w:ascii="Arial" w:eastAsia="Arial" w:hAnsi="Arial" w:cs="Arial"/>
                <w:sz w:val="20"/>
                <w:szCs w:val="20"/>
              </w:rPr>
            </w:pPr>
            <w:r>
              <w:rPr>
                <w:b/>
                <w:sz w:val="24"/>
                <w:szCs w:val="24"/>
              </w:rPr>
              <w:t>How will this show up?</w:t>
            </w:r>
          </w:p>
        </w:tc>
      </w:tr>
      <w:tr w:rsidR="0073033B" w14:paraId="64ED9D33" w14:textId="77777777">
        <w:trPr>
          <w:trHeight w:val="300"/>
        </w:trPr>
        <w:tc>
          <w:tcPr>
            <w:tcW w:w="613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29915CF5" w14:textId="77777777" w:rsidR="0073033B" w:rsidRDefault="00000000">
            <w:pPr>
              <w:widowControl w:val="0"/>
              <w:rPr>
                <w:rFonts w:ascii="Arial" w:eastAsia="Arial" w:hAnsi="Arial" w:cs="Arial"/>
                <w:sz w:val="20"/>
                <w:szCs w:val="20"/>
              </w:rPr>
            </w:pPr>
            <w:r>
              <w:rPr>
                <w:sz w:val="24"/>
                <w:szCs w:val="24"/>
              </w:rPr>
              <w:t>Extern will get exposed to a specific STEM field</w:t>
            </w:r>
          </w:p>
        </w:tc>
        <w:tc>
          <w:tcPr>
            <w:tcW w:w="1005" w:type="dxa"/>
            <w:tcBorders>
              <w:top w:val="single" w:sz="8" w:space="0" w:color="000000"/>
              <w:left w:val="single" w:sz="8" w:space="0" w:color="000000"/>
              <w:bottom w:val="single" w:sz="8" w:space="0" w:color="000000"/>
              <w:right w:val="single" w:sz="8" w:space="0" w:color="000000"/>
            </w:tcBorders>
            <w:shd w:val="clear" w:color="auto" w:fill="FFE599"/>
            <w:tcMar>
              <w:top w:w="57" w:type="dxa"/>
              <w:left w:w="57" w:type="dxa"/>
              <w:bottom w:w="57" w:type="dxa"/>
              <w:right w:w="57" w:type="dxa"/>
            </w:tcMar>
          </w:tcPr>
          <w:p w14:paraId="48A7DA13" w14:textId="77777777" w:rsidR="0073033B" w:rsidRDefault="0073033B">
            <w:pPr>
              <w:widowControl w:val="0"/>
              <w:numPr>
                <w:ilvl w:val="0"/>
                <w:numId w:val="12"/>
              </w:numPr>
              <w:ind w:hanging="540"/>
              <w:jc w:val="center"/>
              <w:rPr>
                <w:rFonts w:ascii="Arial" w:eastAsia="Arial" w:hAnsi="Arial" w:cs="Arial"/>
                <w:sz w:val="20"/>
                <w:szCs w:val="20"/>
              </w:rPr>
            </w:pPr>
          </w:p>
        </w:tc>
        <w:tc>
          <w:tcPr>
            <w:tcW w:w="5820" w:type="dxa"/>
            <w:tcBorders>
              <w:top w:val="single" w:sz="8" w:space="0" w:color="000000"/>
              <w:left w:val="single" w:sz="8" w:space="0" w:color="000000"/>
              <w:bottom w:val="single" w:sz="8" w:space="0" w:color="000000"/>
              <w:right w:val="single" w:sz="8" w:space="0" w:color="000000"/>
            </w:tcBorders>
            <w:shd w:val="clear" w:color="auto" w:fill="FFE599"/>
            <w:tcMar>
              <w:top w:w="57" w:type="dxa"/>
              <w:left w:w="57" w:type="dxa"/>
              <w:bottom w:w="57" w:type="dxa"/>
              <w:right w:w="57" w:type="dxa"/>
            </w:tcMar>
          </w:tcPr>
          <w:p w14:paraId="6A65F825" w14:textId="77777777" w:rsidR="0073033B" w:rsidRDefault="0073033B">
            <w:pPr>
              <w:widowControl w:val="0"/>
              <w:rPr>
                <w:rFonts w:ascii="Arial" w:eastAsia="Arial" w:hAnsi="Arial" w:cs="Arial"/>
                <w:sz w:val="20"/>
                <w:szCs w:val="20"/>
              </w:rPr>
            </w:pPr>
          </w:p>
        </w:tc>
      </w:tr>
      <w:tr w:rsidR="0073033B" w14:paraId="2845F1AC" w14:textId="77777777">
        <w:trPr>
          <w:trHeight w:val="585"/>
        </w:trPr>
        <w:tc>
          <w:tcPr>
            <w:tcW w:w="613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AB48DBD" w14:textId="77777777" w:rsidR="0073033B" w:rsidRDefault="00000000">
            <w:pPr>
              <w:widowControl w:val="0"/>
              <w:rPr>
                <w:rFonts w:ascii="Arial" w:eastAsia="Arial" w:hAnsi="Arial" w:cs="Arial"/>
                <w:sz w:val="20"/>
                <w:szCs w:val="20"/>
              </w:rPr>
            </w:pPr>
            <w:r>
              <w:rPr>
                <w:sz w:val="24"/>
                <w:szCs w:val="24"/>
              </w:rPr>
              <w:t>Project will connect what is taught in schools to real world STEM careers</w:t>
            </w:r>
          </w:p>
        </w:tc>
        <w:tc>
          <w:tcPr>
            <w:tcW w:w="1005" w:type="dxa"/>
            <w:tcBorders>
              <w:top w:val="single" w:sz="8" w:space="0" w:color="000000"/>
              <w:left w:val="single" w:sz="8" w:space="0" w:color="000000"/>
              <w:bottom w:val="single" w:sz="8" w:space="0" w:color="000000"/>
              <w:right w:val="single" w:sz="8" w:space="0" w:color="000000"/>
            </w:tcBorders>
            <w:shd w:val="clear" w:color="auto" w:fill="FFE599"/>
            <w:tcMar>
              <w:top w:w="57" w:type="dxa"/>
              <w:left w:w="57" w:type="dxa"/>
              <w:bottom w:w="57" w:type="dxa"/>
              <w:right w:w="57" w:type="dxa"/>
            </w:tcMar>
          </w:tcPr>
          <w:p w14:paraId="4BAE47D4" w14:textId="77777777" w:rsidR="0073033B" w:rsidRDefault="0073033B">
            <w:pPr>
              <w:widowControl w:val="0"/>
              <w:numPr>
                <w:ilvl w:val="0"/>
                <w:numId w:val="8"/>
              </w:numPr>
              <w:ind w:hanging="540"/>
              <w:jc w:val="center"/>
              <w:rPr>
                <w:rFonts w:ascii="Arial" w:eastAsia="Arial" w:hAnsi="Arial" w:cs="Arial"/>
                <w:sz w:val="20"/>
                <w:szCs w:val="20"/>
              </w:rPr>
            </w:pPr>
          </w:p>
        </w:tc>
        <w:tc>
          <w:tcPr>
            <w:tcW w:w="5820" w:type="dxa"/>
            <w:tcBorders>
              <w:top w:val="single" w:sz="8" w:space="0" w:color="000000"/>
              <w:left w:val="single" w:sz="8" w:space="0" w:color="000000"/>
              <w:bottom w:val="single" w:sz="8" w:space="0" w:color="000000"/>
              <w:right w:val="single" w:sz="8" w:space="0" w:color="000000"/>
            </w:tcBorders>
            <w:shd w:val="clear" w:color="auto" w:fill="FFE599"/>
            <w:tcMar>
              <w:top w:w="57" w:type="dxa"/>
              <w:left w:w="57" w:type="dxa"/>
              <w:bottom w:w="57" w:type="dxa"/>
              <w:right w:w="57" w:type="dxa"/>
            </w:tcMar>
          </w:tcPr>
          <w:p w14:paraId="78066462" w14:textId="77777777" w:rsidR="0073033B" w:rsidRDefault="0073033B">
            <w:pPr>
              <w:widowControl w:val="0"/>
              <w:rPr>
                <w:rFonts w:ascii="Arial" w:eastAsia="Arial" w:hAnsi="Arial" w:cs="Arial"/>
                <w:sz w:val="20"/>
                <w:szCs w:val="20"/>
              </w:rPr>
            </w:pPr>
          </w:p>
        </w:tc>
      </w:tr>
      <w:tr w:rsidR="0073033B" w14:paraId="1D0604C9" w14:textId="77777777">
        <w:trPr>
          <w:trHeight w:val="300"/>
        </w:trPr>
        <w:tc>
          <w:tcPr>
            <w:tcW w:w="613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E5526E2" w14:textId="77777777" w:rsidR="0073033B" w:rsidRDefault="00000000">
            <w:pPr>
              <w:widowControl w:val="0"/>
              <w:rPr>
                <w:rFonts w:ascii="Arial" w:eastAsia="Arial" w:hAnsi="Arial" w:cs="Arial"/>
                <w:sz w:val="20"/>
                <w:szCs w:val="20"/>
              </w:rPr>
            </w:pPr>
            <w:r>
              <w:rPr>
                <w:sz w:val="24"/>
                <w:szCs w:val="24"/>
              </w:rPr>
              <w:t>Extern will acquire a new STEM skill</w:t>
            </w:r>
          </w:p>
        </w:tc>
        <w:tc>
          <w:tcPr>
            <w:tcW w:w="1005" w:type="dxa"/>
            <w:tcBorders>
              <w:top w:val="single" w:sz="8" w:space="0" w:color="000000"/>
              <w:left w:val="single" w:sz="8" w:space="0" w:color="000000"/>
              <w:bottom w:val="single" w:sz="8" w:space="0" w:color="000000"/>
              <w:right w:val="single" w:sz="8" w:space="0" w:color="000000"/>
            </w:tcBorders>
            <w:shd w:val="clear" w:color="auto" w:fill="FFE599"/>
            <w:tcMar>
              <w:top w:w="57" w:type="dxa"/>
              <w:left w:w="57" w:type="dxa"/>
              <w:bottom w:w="57" w:type="dxa"/>
              <w:right w:w="57" w:type="dxa"/>
            </w:tcMar>
          </w:tcPr>
          <w:p w14:paraId="43C165F2" w14:textId="77777777" w:rsidR="0073033B" w:rsidRDefault="0073033B">
            <w:pPr>
              <w:widowControl w:val="0"/>
              <w:numPr>
                <w:ilvl w:val="0"/>
                <w:numId w:val="1"/>
              </w:numPr>
              <w:ind w:hanging="540"/>
              <w:jc w:val="center"/>
              <w:rPr>
                <w:rFonts w:ascii="Arial" w:eastAsia="Arial" w:hAnsi="Arial" w:cs="Arial"/>
                <w:sz w:val="20"/>
                <w:szCs w:val="20"/>
              </w:rPr>
            </w:pPr>
          </w:p>
        </w:tc>
        <w:tc>
          <w:tcPr>
            <w:tcW w:w="5820" w:type="dxa"/>
            <w:tcBorders>
              <w:top w:val="single" w:sz="8" w:space="0" w:color="000000"/>
              <w:left w:val="single" w:sz="8" w:space="0" w:color="000000"/>
              <w:bottom w:val="single" w:sz="8" w:space="0" w:color="000000"/>
              <w:right w:val="single" w:sz="8" w:space="0" w:color="000000"/>
            </w:tcBorders>
            <w:shd w:val="clear" w:color="auto" w:fill="FFE599"/>
            <w:tcMar>
              <w:top w:w="57" w:type="dxa"/>
              <w:left w:w="57" w:type="dxa"/>
              <w:bottom w:w="57" w:type="dxa"/>
              <w:right w:w="57" w:type="dxa"/>
            </w:tcMar>
          </w:tcPr>
          <w:p w14:paraId="6D70D771" w14:textId="77777777" w:rsidR="0073033B" w:rsidRDefault="0073033B">
            <w:pPr>
              <w:widowControl w:val="0"/>
              <w:rPr>
                <w:rFonts w:ascii="Arial" w:eastAsia="Arial" w:hAnsi="Arial" w:cs="Arial"/>
                <w:sz w:val="20"/>
                <w:szCs w:val="20"/>
              </w:rPr>
            </w:pPr>
          </w:p>
        </w:tc>
      </w:tr>
      <w:tr w:rsidR="0073033B" w14:paraId="63BE0B3B" w14:textId="77777777">
        <w:trPr>
          <w:trHeight w:val="300"/>
        </w:trPr>
        <w:tc>
          <w:tcPr>
            <w:tcW w:w="613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AF25AE1" w14:textId="77777777" w:rsidR="0073033B" w:rsidRDefault="00000000">
            <w:pPr>
              <w:widowControl w:val="0"/>
              <w:rPr>
                <w:rFonts w:ascii="Arial" w:eastAsia="Arial" w:hAnsi="Arial" w:cs="Arial"/>
                <w:sz w:val="20"/>
                <w:szCs w:val="20"/>
              </w:rPr>
            </w:pPr>
            <w:r>
              <w:rPr>
                <w:sz w:val="24"/>
                <w:szCs w:val="24"/>
              </w:rPr>
              <w:t>Extern will learn how a STEM organization works</w:t>
            </w:r>
          </w:p>
        </w:tc>
        <w:tc>
          <w:tcPr>
            <w:tcW w:w="1005" w:type="dxa"/>
            <w:tcBorders>
              <w:top w:val="single" w:sz="8" w:space="0" w:color="000000"/>
              <w:left w:val="single" w:sz="8" w:space="0" w:color="000000"/>
              <w:bottom w:val="single" w:sz="8" w:space="0" w:color="000000"/>
              <w:right w:val="single" w:sz="8" w:space="0" w:color="000000"/>
            </w:tcBorders>
            <w:shd w:val="clear" w:color="auto" w:fill="FFE599"/>
            <w:tcMar>
              <w:top w:w="57" w:type="dxa"/>
              <w:left w:w="57" w:type="dxa"/>
              <w:bottom w:w="57" w:type="dxa"/>
              <w:right w:w="57" w:type="dxa"/>
            </w:tcMar>
          </w:tcPr>
          <w:p w14:paraId="0E9524A3" w14:textId="77777777" w:rsidR="0073033B" w:rsidRDefault="0073033B">
            <w:pPr>
              <w:widowControl w:val="0"/>
              <w:numPr>
                <w:ilvl w:val="0"/>
                <w:numId w:val="22"/>
              </w:numPr>
              <w:ind w:hanging="540"/>
              <w:jc w:val="center"/>
              <w:rPr>
                <w:rFonts w:ascii="Arial" w:eastAsia="Arial" w:hAnsi="Arial" w:cs="Arial"/>
                <w:sz w:val="20"/>
                <w:szCs w:val="20"/>
              </w:rPr>
            </w:pPr>
          </w:p>
        </w:tc>
        <w:tc>
          <w:tcPr>
            <w:tcW w:w="5820" w:type="dxa"/>
            <w:tcBorders>
              <w:top w:val="single" w:sz="8" w:space="0" w:color="000000"/>
              <w:left w:val="single" w:sz="8" w:space="0" w:color="000000"/>
              <w:bottom w:val="single" w:sz="8" w:space="0" w:color="000000"/>
              <w:right w:val="single" w:sz="8" w:space="0" w:color="000000"/>
            </w:tcBorders>
            <w:shd w:val="clear" w:color="auto" w:fill="FFE599"/>
            <w:tcMar>
              <w:top w:w="57" w:type="dxa"/>
              <w:left w:w="57" w:type="dxa"/>
              <w:bottom w:w="57" w:type="dxa"/>
              <w:right w:w="57" w:type="dxa"/>
            </w:tcMar>
          </w:tcPr>
          <w:p w14:paraId="0AAB2BDA" w14:textId="77777777" w:rsidR="0073033B" w:rsidRDefault="0073033B">
            <w:pPr>
              <w:widowControl w:val="0"/>
              <w:rPr>
                <w:rFonts w:ascii="Arial" w:eastAsia="Arial" w:hAnsi="Arial" w:cs="Arial"/>
                <w:sz w:val="20"/>
                <w:szCs w:val="20"/>
              </w:rPr>
            </w:pPr>
          </w:p>
        </w:tc>
      </w:tr>
      <w:tr w:rsidR="0073033B" w14:paraId="5AB8E1E8" w14:textId="77777777">
        <w:trPr>
          <w:trHeight w:val="585"/>
        </w:trPr>
        <w:tc>
          <w:tcPr>
            <w:tcW w:w="613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CC1C9C0" w14:textId="77777777" w:rsidR="0073033B" w:rsidRDefault="00000000">
            <w:pPr>
              <w:widowControl w:val="0"/>
              <w:rPr>
                <w:rFonts w:ascii="Arial" w:eastAsia="Arial" w:hAnsi="Arial" w:cs="Arial"/>
                <w:sz w:val="20"/>
                <w:szCs w:val="20"/>
              </w:rPr>
            </w:pPr>
            <w:r>
              <w:rPr>
                <w:sz w:val="24"/>
                <w:szCs w:val="24"/>
              </w:rPr>
              <w:lastRenderedPageBreak/>
              <w:t>Extern will learn what STEM employers want in future STEM employees - hard and soft skills</w:t>
            </w:r>
          </w:p>
        </w:tc>
        <w:tc>
          <w:tcPr>
            <w:tcW w:w="1005" w:type="dxa"/>
            <w:tcBorders>
              <w:top w:val="single" w:sz="8" w:space="0" w:color="000000"/>
              <w:left w:val="single" w:sz="8" w:space="0" w:color="000000"/>
              <w:bottom w:val="single" w:sz="8" w:space="0" w:color="000000"/>
              <w:right w:val="single" w:sz="8" w:space="0" w:color="000000"/>
            </w:tcBorders>
            <w:shd w:val="clear" w:color="auto" w:fill="FFE599"/>
            <w:tcMar>
              <w:top w:w="57" w:type="dxa"/>
              <w:left w:w="57" w:type="dxa"/>
              <w:bottom w:w="57" w:type="dxa"/>
              <w:right w:w="57" w:type="dxa"/>
            </w:tcMar>
          </w:tcPr>
          <w:p w14:paraId="01659323" w14:textId="77777777" w:rsidR="0073033B" w:rsidRDefault="0073033B">
            <w:pPr>
              <w:widowControl w:val="0"/>
              <w:numPr>
                <w:ilvl w:val="0"/>
                <w:numId w:val="11"/>
              </w:numPr>
              <w:ind w:hanging="540"/>
              <w:jc w:val="center"/>
              <w:rPr>
                <w:rFonts w:ascii="Arial" w:eastAsia="Arial" w:hAnsi="Arial" w:cs="Arial"/>
                <w:sz w:val="20"/>
                <w:szCs w:val="20"/>
              </w:rPr>
            </w:pPr>
          </w:p>
        </w:tc>
        <w:tc>
          <w:tcPr>
            <w:tcW w:w="5820" w:type="dxa"/>
            <w:tcBorders>
              <w:top w:val="single" w:sz="8" w:space="0" w:color="000000"/>
              <w:left w:val="single" w:sz="8" w:space="0" w:color="000000"/>
              <w:bottom w:val="single" w:sz="8" w:space="0" w:color="000000"/>
              <w:right w:val="single" w:sz="8" w:space="0" w:color="000000"/>
            </w:tcBorders>
            <w:shd w:val="clear" w:color="auto" w:fill="FFE599"/>
            <w:tcMar>
              <w:top w:w="57" w:type="dxa"/>
              <w:left w:w="57" w:type="dxa"/>
              <w:bottom w:w="57" w:type="dxa"/>
              <w:right w:w="57" w:type="dxa"/>
            </w:tcMar>
          </w:tcPr>
          <w:p w14:paraId="30CA44A9" w14:textId="77777777" w:rsidR="0073033B" w:rsidRDefault="0073033B">
            <w:pPr>
              <w:widowControl w:val="0"/>
              <w:rPr>
                <w:rFonts w:ascii="Arial" w:eastAsia="Arial" w:hAnsi="Arial" w:cs="Arial"/>
                <w:sz w:val="20"/>
                <w:szCs w:val="20"/>
              </w:rPr>
            </w:pPr>
          </w:p>
        </w:tc>
      </w:tr>
    </w:tbl>
    <w:p w14:paraId="01BF76CF" w14:textId="77777777" w:rsidR="0073033B" w:rsidRDefault="0073033B"/>
    <w:tbl>
      <w:tblPr>
        <w:tblStyle w:val="a2"/>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30"/>
        <w:gridCol w:w="1230"/>
      </w:tblGrid>
      <w:tr w:rsidR="0073033B" w14:paraId="3D1D41C0" w14:textId="77777777">
        <w:trPr>
          <w:trHeight w:val="420"/>
        </w:trPr>
        <w:tc>
          <w:tcPr>
            <w:tcW w:w="12960" w:type="dxa"/>
            <w:gridSpan w:val="2"/>
            <w:tcBorders>
              <w:top w:val="single" w:sz="8" w:space="0" w:color="000000"/>
              <w:left w:val="single" w:sz="8" w:space="0" w:color="000000"/>
              <w:bottom w:val="single" w:sz="8" w:space="0" w:color="000000"/>
              <w:right w:val="single" w:sz="8" w:space="0" w:color="000000"/>
            </w:tcBorders>
            <w:shd w:val="clear" w:color="auto" w:fill="000000"/>
            <w:tcMar>
              <w:top w:w="57" w:type="dxa"/>
              <w:left w:w="57" w:type="dxa"/>
              <w:bottom w:w="57" w:type="dxa"/>
              <w:right w:w="57" w:type="dxa"/>
            </w:tcMar>
            <w:vAlign w:val="center"/>
          </w:tcPr>
          <w:p w14:paraId="293DA630" w14:textId="77777777" w:rsidR="0073033B" w:rsidRDefault="00000000">
            <w:pPr>
              <w:widowControl w:val="0"/>
              <w:rPr>
                <w:b/>
                <w:color w:val="FFFFFF"/>
                <w:sz w:val="24"/>
                <w:szCs w:val="24"/>
              </w:rPr>
            </w:pPr>
            <w:r>
              <w:rPr>
                <w:b/>
                <w:color w:val="FFFFFF"/>
                <w:sz w:val="24"/>
                <w:szCs w:val="24"/>
              </w:rPr>
              <w:t>What STEM domains can an extern learn about in this role?</w:t>
            </w:r>
          </w:p>
        </w:tc>
      </w:tr>
      <w:tr w:rsidR="0073033B" w14:paraId="11DB0EC1" w14:textId="77777777">
        <w:tc>
          <w:tcPr>
            <w:tcW w:w="1173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26704A14" w14:textId="77777777" w:rsidR="0073033B" w:rsidRDefault="00000000">
            <w:pPr>
              <w:widowControl w:val="0"/>
              <w:rPr>
                <w:sz w:val="24"/>
                <w:szCs w:val="24"/>
              </w:rPr>
            </w:pPr>
            <w:r>
              <w:rPr>
                <w:sz w:val="24"/>
                <w:szCs w:val="24"/>
              </w:rPr>
              <w:t>Life science / biology</w:t>
            </w:r>
          </w:p>
        </w:tc>
        <w:tc>
          <w:tcPr>
            <w:tcW w:w="1230" w:type="dxa"/>
            <w:tcBorders>
              <w:left w:val="single" w:sz="8" w:space="0" w:color="000000"/>
            </w:tcBorders>
            <w:shd w:val="clear" w:color="auto" w:fill="auto"/>
            <w:tcMar>
              <w:top w:w="57" w:type="dxa"/>
              <w:left w:w="57" w:type="dxa"/>
              <w:bottom w:w="57" w:type="dxa"/>
              <w:right w:w="57" w:type="dxa"/>
            </w:tcMar>
            <w:vAlign w:val="center"/>
          </w:tcPr>
          <w:p w14:paraId="3CD6A740" w14:textId="77777777" w:rsidR="0073033B" w:rsidRDefault="0073033B">
            <w:pPr>
              <w:widowControl w:val="0"/>
              <w:numPr>
                <w:ilvl w:val="0"/>
                <w:numId w:val="7"/>
              </w:numPr>
              <w:spacing w:line="240" w:lineRule="auto"/>
              <w:rPr>
                <w:sz w:val="24"/>
                <w:szCs w:val="24"/>
              </w:rPr>
            </w:pPr>
          </w:p>
        </w:tc>
      </w:tr>
      <w:tr w:rsidR="0073033B" w14:paraId="4D4BFBF5" w14:textId="77777777">
        <w:tc>
          <w:tcPr>
            <w:tcW w:w="1173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1BD1C70D" w14:textId="77777777" w:rsidR="0073033B" w:rsidRDefault="00000000">
            <w:pPr>
              <w:widowControl w:val="0"/>
              <w:rPr>
                <w:sz w:val="24"/>
                <w:szCs w:val="24"/>
              </w:rPr>
            </w:pPr>
            <w:r>
              <w:rPr>
                <w:sz w:val="24"/>
                <w:szCs w:val="24"/>
              </w:rPr>
              <w:t>Chemistry</w:t>
            </w:r>
          </w:p>
        </w:tc>
        <w:tc>
          <w:tcPr>
            <w:tcW w:w="1230" w:type="dxa"/>
            <w:tcBorders>
              <w:left w:val="single" w:sz="8" w:space="0" w:color="000000"/>
            </w:tcBorders>
            <w:shd w:val="clear" w:color="auto" w:fill="auto"/>
            <w:tcMar>
              <w:top w:w="57" w:type="dxa"/>
              <w:left w:w="57" w:type="dxa"/>
              <w:bottom w:w="57" w:type="dxa"/>
              <w:right w:w="57" w:type="dxa"/>
            </w:tcMar>
            <w:vAlign w:val="center"/>
          </w:tcPr>
          <w:p w14:paraId="59CDF565" w14:textId="77777777" w:rsidR="0073033B" w:rsidRDefault="0073033B">
            <w:pPr>
              <w:widowControl w:val="0"/>
              <w:numPr>
                <w:ilvl w:val="0"/>
                <w:numId w:val="19"/>
              </w:numPr>
              <w:spacing w:line="240" w:lineRule="auto"/>
              <w:rPr>
                <w:sz w:val="24"/>
                <w:szCs w:val="24"/>
              </w:rPr>
            </w:pPr>
          </w:p>
        </w:tc>
      </w:tr>
      <w:tr w:rsidR="0073033B" w14:paraId="4890DB00" w14:textId="77777777">
        <w:tc>
          <w:tcPr>
            <w:tcW w:w="1173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770DBECA" w14:textId="77777777" w:rsidR="0073033B" w:rsidRDefault="00000000">
            <w:pPr>
              <w:widowControl w:val="0"/>
              <w:rPr>
                <w:sz w:val="24"/>
                <w:szCs w:val="24"/>
              </w:rPr>
            </w:pPr>
            <w:r>
              <w:rPr>
                <w:sz w:val="24"/>
                <w:szCs w:val="24"/>
              </w:rPr>
              <w:t>Physics</w:t>
            </w:r>
          </w:p>
        </w:tc>
        <w:tc>
          <w:tcPr>
            <w:tcW w:w="1230" w:type="dxa"/>
            <w:tcBorders>
              <w:left w:val="single" w:sz="8" w:space="0" w:color="000000"/>
            </w:tcBorders>
            <w:shd w:val="clear" w:color="auto" w:fill="auto"/>
            <w:tcMar>
              <w:top w:w="57" w:type="dxa"/>
              <w:left w:w="57" w:type="dxa"/>
              <w:bottom w:w="57" w:type="dxa"/>
              <w:right w:w="57" w:type="dxa"/>
            </w:tcMar>
            <w:vAlign w:val="center"/>
          </w:tcPr>
          <w:p w14:paraId="655D54F3" w14:textId="77777777" w:rsidR="0073033B" w:rsidRDefault="0073033B">
            <w:pPr>
              <w:widowControl w:val="0"/>
              <w:numPr>
                <w:ilvl w:val="0"/>
                <w:numId w:val="5"/>
              </w:numPr>
              <w:spacing w:line="240" w:lineRule="auto"/>
              <w:rPr>
                <w:sz w:val="24"/>
                <w:szCs w:val="24"/>
              </w:rPr>
            </w:pPr>
          </w:p>
        </w:tc>
      </w:tr>
      <w:tr w:rsidR="0073033B" w14:paraId="7531875B" w14:textId="77777777">
        <w:tc>
          <w:tcPr>
            <w:tcW w:w="1173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782E57FA" w14:textId="77777777" w:rsidR="0073033B" w:rsidRDefault="00000000">
            <w:pPr>
              <w:widowControl w:val="0"/>
              <w:rPr>
                <w:sz w:val="24"/>
                <w:szCs w:val="24"/>
              </w:rPr>
            </w:pPr>
            <w:r>
              <w:rPr>
                <w:sz w:val="24"/>
                <w:szCs w:val="24"/>
              </w:rPr>
              <w:t>Math</w:t>
            </w:r>
          </w:p>
        </w:tc>
        <w:tc>
          <w:tcPr>
            <w:tcW w:w="1230" w:type="dxa"/>
            <w:tcBorders>
              <w:left w:val="single" w:sz="8" w:space="0" w:color="000000"/>
            </w:tcBorders>
            <w:shd w:val="clear" w:color="auto" w:fill="auto"/>
            <w:tcMar>
              <w:top w:w="57" w:type="dxa"/>
              <w:left w:w="57" w:type="dxa"/>
              <w:bottom w:w="57" w:type="dxa"/>
              <w:right w:w="57" w:type="dxa"/>
            </w:tcMar>
            <w:vAlign w:val="center"/>
          </w:tcPr>
          <w:p w14:paraId="24F20EE1" w14:textId="77777777" w:rsidR="0073033B" w:rsidRDefault="0073033B">
            <w:pPr>
              <w:widowControl w:val="0"/>
              <w:numPr>
                <w:ilvl w:val="0"/>
                <w:numId w:val="7"/>
              </w:numPr>
              <w:spacing w:line="240" w:lineRule="auto"/>
              <w:rPr>
                <w:sz w:val="24"/>
                <w:szCs w:val="24"/>
              </w:rPr>
            </w:pPr>
          </w:p>
        </w:tc>
      </w:tr>
      <w:tr w:rsidR="0073033B" w14:paraId="6FDE6A4C" w14:textId="77777777">
        <w:tc>
          <w:tcPr>
            <w:tcW w:w="1173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0822A20D" w14:textId="77777777" w:rsidR="0073033B" w:rsidRDefault="00000000">
            <w:pPr>
              <w:widowControl w:val="0"/>
              <w:rPr>
                <w:sz w:val="24"/>
                <w:szCs w:val="24"/>
              </w:rPr>
            </w:pPr>
            <w:r>
              <w:rPr>
                <w:sz w:val="24"/>
                <w:szCs w:val="24"/>
              </w:rPr>
              <w:t>Computer Science</w:t>
            </w:r>
          </w:p>
        </w:tc>
        <w:tc>
          <w:tcPr>
            <w:tcW w:w="1230" w:type="dxa"/>
            <w:tcBorders>
              <w:left w:val="single" w:sz="8" w:space="0" w:color="000000"/>
            </w:tcBorders>
            <w:shd w:val="clear" w:color="auto" w:fill="auto"/>
            <w:tcMar>
              <w:top w:w="57" w:type="dxa"/>
              <w:left w:w="57" w:type="dxa"/>
              <w:bottom w:w="57" w:type="dxa"/>
              <w:right w:w="57" w:type="dxa"/>
            </w:tcMar>
            <w:vAlign w:val="center"/>
          </w:tcPr>
          <w:p w14:paraId="33AF8718" w14:textId="77777777" w:rsidR="0073033B" w:rsidRDefault="0073033B">
            <w:pPr>
              <w:widowControl w:val="0"/>
              <w:numPr>
                <w:ilvl w:val="0"/>
                <w:numId w:val="19"/>
              </w:numPr>
              <w:spacing w:line="240" w:lineRule="auto"/>
              <w:rPr>
                <w:sz w:val="24"/>
                <w:szCs w:val="24"/>
              </w:rPr>
            </w:pPr>
          </w:p>
        </w:tc>
      </w:tr>
      <w:tr w:rsidR="0073033B" w14:paraId="38E0C327" w14:textId="77777777">
        <w:tc>
          <w:tcPr>
            <w:tcW w:w="1173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42A0E9DC" w14:textId="77777777" w:rsidR="0073033B" w:rsidRDefault="00000000">
            <w:pPr>
              <w:widowControl w:val="0"/>
              <w:rPr>
                <w:sz w:val="24"/>
                <w:szCs w:val="24"/>
              </w:rPr>
            </w:pPr>
            <w:r>
              <w:rPr>
                <w:sz w:val="24"/>
                <w:szCs w:val="24"/>
              </w:rPr>
              <w:t>Information &amp; communication technology (e.g. Design, Computational thinking, knowledge construction)</w:t>
            </w:r>
          </w:p>
        </w:tc>
        <w:tc>
          <w:tcPr>
            <w:tcW w:w="1230" w:type="dxa"/>
            <w:tcBorders>
              <w:left w:val="single" w:sz="8" w:space="0" w:color="000000"/>
            </w:tcBorders>
            <w:shd w:val="clear" w:color="auto" w:fill="auto"/>
            <w:tcMar>
              <w:top w:w="57" w:type="dxa"/>
              <w:left w:w="57" w:type="dxa"/>
              <w:bottom w:w="57" w:type="dxa"/>
              <w:right w:w="57" w:type="dxa"/>
            </w:tcMar>
            <w:vAlign w:val="center"/>
          </w:tcPr>
          <w:p w14:paraId="32386754" w14:textId="77777777" w:rsidR="0073033B" w:rsidRDefault="0073033B">
            <w:pPr>
              <w:widowControl w:val="0"/>
              <w:numPr>
                <w:ilvl w:val="0"/>
                <w:numId w:val="5"/>
              </w:numPr>
              <w:spacing w:line="240" w:lineRule="auto"/>
              <w:rPr>
                <w:sz w:val="24"/>
                <w:szCs w:val="24"/>
              </w:rPr>
            </w:pPr>
          </w:p>
        </w:tc>
      </w:tr>
      <w:tr w:rsidR="0073033B" w14:paraId="04A86AE3" w14:textId="77777777">
        <w:tc>
          <w:tcPr>
            <w:tcW w:w="1173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21AB8D81" w14:textId="77777777" w:rsidR="0073033B" w:rsidRDefault="00000000">
            <w:pPr>
              <w:widowControl w:val="0"/>
              <w:rPr>
                <w:sz w:val="24"/>
                <w:szCs w:val="24"/>
              </w:rPr>
            </w:pPr>
            <w:r>
              <w:rPr>
                <w:sz w:val="24"/>
                <w:szCs w:val="24"/>
              </w:rPr>
              <w:t>Agriculture, Food, Natural Resources</w:t>
            </w:r>
          </w:p>
        </w:tc>
        <w:tc>
          <w:tcPr>
            <w:tcW w:w="1230" w:type="dxa"/>
            <w:tcBorders>
              <w:left w:val="single" w:sz="8" w:space="0" w:color="000000"/>
            </w:tcBorders>
            <w:shd w:val="clear" w:color="auto" w:fill="auto"/>
            <w:tcMar>
              <w:top w:w="57" w:type="dxa"/>
              <w:left w:w="57" w:type="dxa"/>
              <w:bottom w:w="57" w:type="dxa"/>
              <w:right w:w="57" w:type="dxa"/>
            </w:tcMar>
            <w:vAlign w:val="center"/>
          </w:tcPr>
          <w:p w14:paraId="4D605BA3" w14:textId="77777777" w:rsidR="0073033B" w:rsidRDefault="0073033B">
            <w:pPr>
              <w:widowControl w:val="0"/>
              <w:numPr>
                <w:ilvl w:val="0"/>
                <w:numId w:val="7"/>
              </w:numPr>
              <w:spacing w:line="240" w:lineRule="auto"/>
              <w:rPr>
                <w:sz w:val="24"/>
                <w:szCs w:val="24"/>
              </w:rPr>
            </w:pPr>
          </w:p>
        </w:tc>
      </w:tr>
      <w:tr w:rsidR="0073033B" w14:paraId="1B1AF23F" w14:textId="77777777">
        <w:tc>
          <w:tcPr>
            <w:tcW w:w="1173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4C1944CE" w14:textId="77777777" w:rsidR="0073033B" w:rsidRDefault="00000000">
            <w:pPr>
              <w:widowControl w:val="0"/>
              <w:rPr>
                <w:sz w:val="24"/>
                <w:szCs w:val="24"/>
              </w:rPr>
            </w:pPr>
            <w:r>
              <w:rPr>
                <w:sz w:val="24"/>
                <w:szCs w:val="24"/>
              </w:rPr>
              <w:t>Engineering &amp; Technology</w:t>
            </w:r>
          </w:p>
        </w:tc>
        <w:tc>
          <w:tcPr>
            <w:tcW w:w="1230" w:type="dxa"/>
            <w:tcBorders>
              <w:left w:val="single" w:sz="8" w:space="0" w:color="000000"/>
            </w:tcBorders>
            <w:shd w:val="clear" w:color="auto" w:fill="auto"/>
            <w:tcMar>
              <w:top w:w="57" w:type="dxa"/>
              <w:left w:w="57" w:type="dxa"/>
              <w:bottom w:w="57" w:type="dxa"/>
              <w:right w:w="57" w:type="dxa"/>
            </w:tcMar>
            <w:vAlign w:val="center"/>
          </w:tcPr>
          <w:p w14:paraId="00717179" w14:textId="77777777" w:rsidR="0073033B" w:rsidRDefault="0073033B">
            <w:pPr>
              <w:widowControl w:val="0"/>
              <w:numPr>
                <w:ilvl w:val="0"/>
                <w:numId w:val="19"/>
              </w:numPr>
              <w:spacing w:line="240" w:lineRule="auto"/>
              <w:rPr>
                <w:sz w:val="24"/>
                <w:szCs w:val="24"/>
              </w:rPr>
            </w:pPr>
          </w:p>
        </w:tc>
      </w:tr>
      <w:tr w:rsidR="0073033B" w14:paraId="6DB6B6BC" w14:textId="77777777">
        <w:tc>
          <w:tcPr>
            <w:tcW w:w="1173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73CC12B5" w14:textId="77777777" w:rsidR="0073033B" w:rsidRDefault="00000000">
            <w:pPr>
              <w:widowControl w:val="0"/>
              <w:rPr>
                <w:sz w:val="24"/>
                <w:szCs w:val="24"/>
              </w:rPr>
            </w:pPr>
            <w:r>
              <w:rPr>
                <w:sz w:val="24"/>
                <w:szCs w:val="24"/>
              </w:rPr>
              <w:t>Health Professions (e.g. Medical, Nursing, Pharmacy...)</w:t>
            </w:r>
          </w:p>
        </w:tc>
        <w:tc>
          <w:tcPr>
            <w:tcW w:w="1230" w:type="dxa"/>
            <w:tcBorders>
              <w:left w:val="single" w:sz="8" w:space="0" w:color="000000"/>
            </w:tcBorders>
            <w:shd w:val="clear" w:color="auto" w:fill="auto"/>
            <w:tcMar>
              <w:top w:w="57" w:type="dxa"/>
              <w:left w:w="57" w:type="dxa"/>
              <w:bottom w:w="57" w:type="dxa"/>
              <w:right w:w="57" w:type="dxa"/>
            </w:tcMar>
            <w:vAlign w:val="center"/>
          </w:tcPr>
          <w:p w14:paraId="76F69B74" w14:textId="77777777" w:rsidR="0073033B" w:rsidRDefault="0073033B">
            <w:pPr>
              <w:widowControl w:val="0"/>
              <w:numPr>
                <w:ilvl w:val="0"/>
                <w:numId w:val="5"/>
              </w:numPr>
              <w:spacing w:line="240" w:lineRule="auto"/>
              <w:rPr>
                <w:sz w:val="24"/>
                <w:szCs w:val="24"/>
              </w:rPr>
            </w:pPr>
          </w:p>
        </w:tc>
      </w:tr>
      <w:tr w:rsidR="0073033B" w14:paraId="5C934AAE" w14:textId="77777777">
        <w:tc>
          <w:tcPr>
            <w:tcW w:w="1173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158D4568" w14:textId="77777777" w:rsidR="0073033B" w:rsidRDefault="00000000">
            <w:pPr>
              <w:widowControl w:val="0"/>
              <w:rPr>
                <w:sz w:val="24"/>
                <w:szCs w:val="24"/>
              </w:rPr>
            </w:pPr>
            <w:r>
              <w:rPr>
                <w:sz w:val="24"/>
                <w:szCs w:val="24"/>
              </w:rPr>
              <w:t>Trades &amp; Industry (e.g. Manufacturing, Automotive, Construction...)</w:t>
            </w:r>
          </w:p>
        </w:tc>
        <w:tc>
          <w:tcPr>
            <w:tcW w:w="1230" w:type="dxa"/>
            <w:tcBorders>
              <w:left w:val="single" w:sz="8" w:space="0" w:color="000000"/>
            </w:tcBorders>
            <w:shd w:val="clear" w:color="auto" w:fill="auto"/>
            <w:tcMar>
              <w:top w:w="57" w:type="dxa"/>
              <w:left w:w="57" w:type="dxa"/>
              <w:bottom w:w="57" w:type="dxa"/>
              <w:right w:w="57" w:type="dxa"/>
            </w:tcMar>
            <w:vAlign w:val="center"/>
          </w:tcPr>
          <w:p w14:paraId="67AC6B0A" w14:textId="77777777" w:rsidR="0073033B" w:rsidRDefault="0073033B">
            <w:pPr>
              <w:widowControl w:val="0"/>
              <w:numPr>
                <w:ilvl w:val="0"/>
                <w:numId w:val="7"/>
              </w:numPr>
              <w:spacing w:line="240" w:lineRule="auto"/>
              <w:rPr>
                <w:sz w:val="24"/>
                <w:szCs w:val="24"/>
              </w:rPr>
            </w:pPr>
          </w:p>
        </w:tc>
      </w:tr>
      <w:tr w:rsidR="0073033B" w14:paraId="0256FF3D" w14:textId="77777777">
        <w:tc>
          <w:tcPr>
            <w:tcW w:w="1173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19A4CC35" w14:textId="77777777" w:rsidR="0073033B" w:rsidRDefault="00000000">
            <w:pPr>
              <w:widowControl w:val="0"/>
              <w:rPr>
                <w:sz w:val="24"/>
                <w:szCs w:val="24"/>
              </w:rPr>
            </w:pPr>
            <w:r>
              <w:rPr>
                <w:sz w:val="24"/>
                <w:szCs w:val="24"/>
              </w:rPr>
              <w:t>Other: _________________________</w:t>
            </w:r>
          </w:p>
        </w:tc>
        <w:tc>
          <w:tcPr>
            <w:tcW w:w="1230" w:type="dxa"/>
            <w:tcBorders>
              <w:left w:val="single" w:sz="8" w:space="0" w:color="000000"/>
            </w:tcBorders>
            <w:shd w:val="clear" w:color="auto" w:fill="auto"/>
            <w:tcMar>
              <w:top w:w="57" w:type="dxa"/>
              <w:left w:w="57" w:type="dxa"/>
              <w:bottom w:w="57" w:type="dxa"/>
              <w:right w:w="57" w:type="dxa"/>
            </w:tcMar>
            <w:vAlign w:val="center"/>
          </w:tcPr>
          <w:p w14:paraId="623ABC4F" w14:textId="77777777" w:rsidR="0073033B" w:rsidRDefault="0073033B">
            <w:pPr>
              <w:widowControl w:val="0"/>
              <w:numPr>
                <w:ilvl w:val="0"/>
                <w:numId w:val="19"/>
              </w:numPr>
              <w:spacing w:line="240" w:lineRule="auto"/>
              <w:rPr>
                <w:sz w:val="24"/>
                <w:szCs w:val="24"/>
              </w:rPr>
            </w:pPr>
          </w:p>
        </w:tc>
      </w:tr>
      <w:tr w:rsidR="0073033B" w14:paraId="6BA55898" w14:textId="77777777">
        <w:tc>
          <w:tcPr>
            <w:tcW w:w="1173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5E8A8726" w14:textId="77777777" w:rsidR="0073033B" w:rsidRDefault="00000000">
            <w:pPr>
              <w:widowControl w:val="0"/>
              <w:rPr>
                <w:sz w:val="24"/>
                <w:szCs w:val="24"/>
              </w:rPr>
            </w:pPr>
            <w:r>
              <w:rPr>
                <w:sz w:val="24"/>
                <w:szCs w:val="24"/>
              </w:rPr>
              <w:t>None of these</w:t>
            </w:r>
          </w:p>
        </w:tc>
        <w:tc>
          <w:tcPr>
            <w:tcW w:w="1230" w:type="dxa"/>
            <w:tcBorders>
              <w:left w:val="single" w:sz="8" w:space="0" w:color="000000"/>
            </w:tcBorders>
            <w:shd w:val="clear" w:color="auto" w:fill="auto"/>
            <w:tcMar>
              <w:top w:w="57" w:type="dxa"/>
              <w:left w:w="57" w:type="dxa"/>
              <w:bottom w:w="57" w:type="dxa"/>
              <w:right w:w="57" w:type="dxa"/>
            </w:tcMar>
            <w:vAlign w:val="center"/>
          </w:tcPr>
          <w:p w14:paraId="036F9B4C" w14:textId="77777777" w:rsidR="0073033B" w:rsidRDefault="0073033B">
            <w:pPr>
              <w:widowControl w:val="0"/>
              <w:numPr>
                <w:ilvl w:val="0"/>
                <w:numId w:val="9"/>
              </w:numPr>
              <w:spacing w:line="240" w:lineRule="auto"/>
              <w:rPr>
                <w:sz w:val="24"/>
                <w:szCs w:val="24"/>
              </w:rPr>
            </w:pPr>
          </w:p>
        </w:tc>
      </w:tr>
    </w:tbl>
    <w:p w14:paraId="4144C2F1" w14:textId="77777777" w:rsidR="0073033B" w:rsidRDefault="0073033B">
      <w:pPr>
        <w:rPr>
          <w:sz w:val="24"/>
          <w:szCs w:val="24"/>
        </w:rPr>
      </w:pPr>
    </w:p>
    <w:p w14:paraId="05F77DFB" w14:textId="77777777" w:rsidR="0073033B" w:rsidRDefault="00000000">
      <w:pPr>
        <w:pStyle w:val="Heading3"/>
      </w:pPr>
      <w:bookmarkStart w:id="4" w:name="_dwz9an8z449r" w:colFirst="0" w:colLast="0"/>
      <w:bookmarkEnd w:id="4"/>
      <w:r>
        <w:lastRenderedPageBreak/>
        <w:t>Part 3: What you’re looking for in an extern</w:t>
      </w:r>
    </w:p>
    <w:p w14:paraId="02A8C547" w14:textId="77777777" w:rsidR="0073033B" w:rsidRDefault="00000000">
      <w:pPr>
        <w:rPr>
          <w:sz w:val="24"/>
          <w:szCs w:val="24"/>
        </w:rPr>
      </w:pPr>
      <w:r>
        <w:rPr>
          <w:sz w:val="24"/>
          <w:szCs w:val="24"/>
        </w:rPr>
        <w:t xml:space="preserve">While this is not a traditional job search where you will find an exact, experienced match to your needs, we want to find you the best possible match from the </w:t>
      </w:r>
      <w:proofErr w:type="gramStart"/>
      <w:r>
        <w:rPr>
          <w:sz w:val="24"/>
          <w:szCs w:val="24"/>
        </w:rPr>
        <w:t>extern</w:t>
      </w:r>
      <w:proofErr w:type="gramEnd"/>
      <w:r>
        <w:rPr>
          <w:sz w:val="24"/>
          <w:szCs w:val="24"/>
        </w:rPr>
        <w:t xml:space="preserve"> applicant pool!</w:t>
      </w:r>
    </w:p>
    <w:p w14:paraId="1FA4E606" w14:textId="77777777" w:rsidR="0073033B" w:rsidRDefault="0073033B">
      <w:pPr>
        <w:rPr>
          <w:sz w:val="24"/>
          <w:szCs w:val="24"/>
        </w:rPr>
      </w:pPr>
    </w:p>
    <w:p w14:paraId="141934A0" w14:textId="77777777" w:rsidR="0073033B" w:rsidRDefault="00000000">
      <w:pPr>
        <w:rPr>
          <w:sz w:val="24"/>
          <w:szCs w:val="24"/>
        </w:rPr>
      </w:pPr>
      <w:r>
        <w:rPr>
          <w:sz w:val="24"/>
          <w:szCs w:val="24"/>
        </w:rPr>
        <w:t>Share what a great candidate looks like.</w:t>
      </w:r>
    </w:p>
    <w:p w14:paraId="26048A56" w14:textId="77777777" w:rsidR="0073033B" w:rsidRDefault="0073033B"/>
    <w:tbl>
      <w:tblPr>
        <w:tblStyle w:val="a3"/>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30"/>
        <w:gridCol w:w="1230"/>
      </w:tblGrid>
      <w:tr w:rsidR="0073033B" w14:paraId="6A217164" w14:textId="77777777">
        <w:trPr>
          <w:trHeight w:val="420"/>
        </w:trPr>
        <w:tc>
          <w:tcPr>
            <w:tcW w:w="12960" w:type="dxa"/>
            <w:gridSpan w:val="2"/>
            <w:tcBorders>
              <w:bottom w:val="single" w:sz="8" w:space="0" w:color="000000"/>
            </w:tcBorders>
            <w:shd w:val="clear" w:color="auto" w:fill="000000"/>
            <w:tcMar>
              <w:top w:w="57" w:type="dxa"/>
              <w:left w:w="57" w:type="dxa"/>
              <w:bottom w:w="57" w:type="dxa"/>
              <w:right w:w="57" w:type="dxa"/>
            </w:tcMar>
          </w:tcPr>
          <w:p w14:paraId="173BBF2A" w14:textId="77777777" w:rsidR="0073033B" w:rsidRDefault="00000000">
            <w:pPr>
              <w:widowControl w:val="0"/>
              <w:pBdr>
                <w:top w:val="nil"/>
                <w:left w:val="nil"/>
                <w:bottom w:val="nil"/>
                <w:right w:val="nil"/>
                <w:between w:val="nil"/>
              </w:pBdr>
              <w:spacing w:line="240" w:lineRule="auto"/>
              <w:rPr>
                <w:b/>
                <w:color w:val="FFFFFF"/>
                <w:sz w:val="24"/>
                <w:szCs w:val="24"/>
              </w:rPr>
            </w:pPr>
            <w:r>
              <w:rPr>
                <w:b/>
                <w:color w:val="FFFFFF"/>
                <w:sz w:val="24"/>
                <w:szCs w:val="24"/>
              </w:rPr>
              <w:t>Business skills needed for an extern to succeed at this work</w:t>
            </w:r>
          </w:p>
        </w:tc>
      </w:tr>
      <w:tr w:rsidR="0073033B" w14:paraId="0C707EA7" w14:textId="77777777">
        <w:tc>
          <w:tcPr>
            <w:tcW w:w="1173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2007FFF1" w14:textId="77777777" w:rsidR="0073033B" w:rsidRDefault="00000000">
            <w:pPr>
              <w:widowControl w:val="0"/>
              <w:spacing w:line="240" w:lineRule="auto"/>
              <w:rPr>
                <w:sz w:val="24"/>
                <w:szCs w:val="24"/>
              </w:rPr>
            </w:pPr>
            <w:r>
              <w:rPr>
                <w:sz w:val="24"/>
                <w:szCs w:val="24"/>
              </w:rPr>
              <w:t>No specific skills needed - we'll take anyone with the right attitude &amp; train on what's needed!</w:t>
            </w:r>
          </w:p>
        </w:tc>
        <w:tc>
          <w:tcPr>
            <w:tcW w:w="1230" w:type="dxa"/>
            <w:tcBorders>
              <w:left w:val="single" w:sz="8" w:space="0" w:color="000000"/>
            </w:tcBorders>
            <w:shd w:val="clear" w:color="auto" w:fill="auto"/>
            <w:tcMar>
              <w:top w:w="57" w:type="dxa"/>
              <w:left w:w="57" w:type="dxa"/>
              <w:bottom w:w="57" w:type="dxa"/>
              <w:right w:w="57" w:type="dxa"/>
            </w:tcMar>
          </w:tcPr>
          <w:p w14:paraId="6DF288A1" w14:textId="77777777" w:rsidR="0073033B" w:rsidRDefault="0073033B">
            <w:pPr>
              <w:widowControl w:val="0"/>
              <w:numPr>
                <w:ilvl w:val="0"/>
                <w:numId w:val="5"/>
              </w:numPr>
              <w:pBdr>
                <w:top w:val="nil"/>
                <w:left w:val="nil"/>
                <w:bottom w:val="nil"/>
                <w:right w:val="nil"/>
                <w:between w:val="nil"/>
              </w:pBdr>
              <w:spacing w:line="240" w:lineRule="auto"/>
              <w:rPr>
                <w:sz w:val="24"/>
                <w:szCs w:val="24"/>
              </w:rPr>
            </w:pPr>
          </w:p>
        </w:tc>
      </w:tr>
      <w:tr w:rsidR="0073033B" w14:paraId="29619DC7" w14:textId="77777777">
        <w:tc>
          <w:tcPr>
            <w:tcW w:w="1173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52B79160" w14:textId="77777777" w:rsidR="0073033B" w:rsidRDefault="00000000">
            <w:pPr>
              <w:widowControl w:val="0"/>
              <w:rPr>
                <w:sz w:val="24"/>
                <w:szCs w:val="24"/>
              </w:rPr>
            </w:pPr>
            <w:r>
              <w:rPr>
                <w:sz w:val="24"/>
                <w:szCs w:val="24"/>
              </w:rPr>
              <w:t>Word Processing Software (MS Word or Google Docs)</w:t>
            </w:r>
          </w:p>
        </w:tc>
        <w:tc>
          <w:tcPr>
            <w:tcW w:w="1230" w:type="dxa"/>
            <w:tcBorders>
              <w:left w:val="single" w:sz="8" w:space="0" w:color="000000"/>
            </w:tcBorders>
            <w:shd w:val="clear" w:color="auto" w:fill="auto"/>
            <w:tcMar>
              <w:top w:w="57" w:type="dxa"/>
              <w:left w:w="57" w:type="dxa"/>
              <w:bottom w:w="57" w:type="dxa"/>
              <w:right w:w="57" w:type="dxa"/>
            </w:tcMar>
            <w:vAlign w:val="center"/>
          </w:tcPr>
          <w:p w14:paraId="6750FF5E" w14:textId="77777777" w:rsidR="0073033B" w:rsidRDefault="0073033B">
            <w:pPr>
              <w:widowControl w:val="0"/>
              <w:numPr>
                <w:ilvl w:val="0"/>
                <w:numId w:val="7"/>
              </w:numPr>
              <w:pBdr>
                <w:top w:val="nil"/>
                <w:left w:val="nil"/>
                <w:bottom w:val="nil"/>
                <w:right w:val="nil"/>
                <w:between w:val="nil"/>
              </w:pBdr>
              <w:spacing w:line="240" w:lineRule="auto"/>
              <w:rPr>
                <w:sz w:val="24"/>
                <w:szCs w:val="24"/>
              </w:rPr>
            </w:pPr>
          </w:p>
        </w:tc>
      </w:tr>
      <w:tr w:rsidR="0073033B" w14:paraId="3D5EDFBE" w14:textId="77777777">
        <w:tc>
          <w:tcPr>
            <w:tcW w:w="1173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20EEB2F6" w14:textId="77777777" w:rsidR="0073033B" w:rsidRDefault="00000000">
            <w:pPr>
              <w:widowControl w:val="0"/>
              <w:rPr>
                <w:sz w:val="24"/>
                <w:szCs w:val="24"/>
              </w:rPr>
            </w:pPr>
            <w:r>
              <w:rPr>
                <w:sz w:val="24"/>
                <w:szCs w:val="24"/>
              </w:rPr>
              <w:t>Spreadsheet Software (MS Excel or Google Sheets)</w:t>
            </w:r>
          </w:p>
        </w:tc>
        <w:tc>
          <w:tcPr>
            <w:tcW w:w="1230" w:type="dxa"/>
            <w:tcBorders>
              <w:left w:val="single" w:sz="8" w:space="0" w:color="000000"/>
            </w:tcBorders>
            <w:shd w:val="clear" w:color="auto" w:fill="auto"/>
            <w:tcMar>
              <w:top w:w="57" w:type="dxa"/>
              <w:left w:w="57" w:type="dxa"/>
              <w:bottom w:w="57" w:type="dxa"/>
              <w:right w:w="57" w:type="dxa"/>
            </w:tcMar>
            <w:vAlign w:val="center"/>
          </w:tcPr>
          <w:p w14:paraId="00544EC7" w14:textId="77777777" w:rsidR="0073033B" w:rsidRDefault="0073033B">
            <w:pPr>
              <w:widowControl w:val="0"/>
              <w:numPr>
                <w:ilvl w:val="0"/>
                <w:numId w:val="14"/>
              </w:numPr>
              <w:pBdr>
                <w:top w:val="nil"/>
                <w:left w:val="nil"/>
                <w:bottom w:val="nil"/>
                <w:right w:val="nil"/>
                <w:between w:val="nil"/>
              </w:pBdr>
              <w:spacing w:line="240" w:lineRule="auto"/>
              <w:rPr>
                <w:sz w:val="24"/>
                <w:szCs w:val="24"/>
              </w:rPr>
            </w:pPr>
          </w:p>
        </w:tc>
      </w:tr>
      <w:tr w:rsidR="0073033B" w14:paraId="350CF084" w14:textId="77777777">
        <w:tc>
          <w:tcPr>
            <w:tcW w:w="1173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7BBA3F62" w14:textId="77777777" w:rsidR="0073033B" w:rsidRDefault="00000000">
            <w:pPr>
              <w:widowControl w:val="0"/>
              <w:rPr>
                <w:sz w:val="24"/>
                <w:szCs w:val="24"/>
              </w:rPr>
            </w:pPr>
            <w:r>
              <w:rPr>
                <w:sz w:val="24"/>
                <w:szCs w:val="24"/>
              </w:rPr>
              <w:t>Project Management</w:t>
            </w:r>
          </w:p>
        </w:tc>
        <w:tc>
          <w:tcPr>
            <w:tcW w:w="1230" w:type="dxa"/>
            <w:tcBorders>
              <w:left w:val="single" w:sz="8" w:space="0" w:color="000000"/>
            </w:tcBorders>
            <w:shd w:val="clear" w:color="auto" w:fill="auto"/>
            <w:tcMar>
              <w:top w:w="57" w:type="dxa"/>
              <w:left w:w="57" w:type="dxa"/>
              <w:bottom w:w="57" w:type="dxa"/>
              <w:right w:w="57" w:type="dxa"/>
            </w:tcMar>
            <w:vAlign w:val="center"/>
          </w:tcPr>
          <w:p w14:paraId="331E8624" w14:textId="77777777" w:rsidR="0073033B" w:rsidRDefault="0073033B">
            <w:pPr>
              <w:widowControl w:val="0"/>
              <w:numPr>
                <w:ilvl w:val="0"/>
                <w:numId w:val="6"/>
              </w:numPr>
              <w:pBdr>
                <w:top w:val="nil"/>
                <w:left w:val="nil"/>
                <w:bottom w:val="nil"/>
                <w:right w:val="nil"/>
                <w:between w:val="nil"/>
              </w:pBdr>
              <w:spacing w:line="240" w:lineRule="auto"/>
              <w:rPr>
                <w:sz w:val="24"/>
                <w:szCs w:val="24"/>
              </w:rPr>
            </w:pPr>
          </w:p>
        </w:tc>
      </w:tr>
      <w:tr w:rsidR="0073033B" w14:paraId="60857DEC" w14:textId="77777777">
        <w:tc>
          <w:tcPr>
            <w:tcW w:w="1173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4C73BED6" w14:textId="77777777" w:rsidR="0073033B" w:rsidRDefault="00000000">
            <w:pPr>
              <w:widowControl w:val="0"/>
              <w:rPr>
                <w:sz w:val="24"/>
                <w:szCs w:val="24"/>
              </w:rPr>
            </w:pPr>
            <w:r>
              <w:rPr>
                <w:sz w:val="24"/>
                <w:szCs w:val="24"/>
              </w:rPr>
              <w:t>Email &amp; Administrative software</w:t>
            </w:r>
          </w:p>
        </w:tc>
        <w:tc>
          <w:tcPr>
            <w:tcW w:w="1230" w:type="dxa"/>
            <w:tcBorders>
              <w:left w:val="single" w:sz="8" w:space="0" w:color="000000"/>
            </w:tcBorders>
            <w:shd w:val="clear" w:color="auto" w:fill="auto"/>
            <w:tcMar>
              <w:top w:w="57" w:type="dxa"/>
              <w:left w:w="57" w:type="dxa"/>
              <w:bottom w:w="57" w:type="dxa"/>
              <w:right w:w="57" w:type="dxa"/>
            </w:tcMar>
            <w:vAlign w:val="center"/>
          </w:tcPr>
          <w:p w14:paraId="0F6CEB24" w14:textId="77777777" w:rsidR="0073033B" w:rsidRDefault="0073033B">
            <w:pPr>
              <w:widowControl w:val="0"/>
              <w:numPr>
                <w:ilvl w:val="0"/>
                <w:numId w:val="10"/>
              </w:numPr>
              <w:pBdr>
                <w:top w:val="nil"/>
                <w:left w:val="nil"/>
                <w:bottom w:val="nil"/>
                <w:right w:val="nil"/>
                <w:between w:val="nil"/>
              </w:pBdr>
              <w:spacing w:line="240" w:lineRule="auto"/>
              <w:rPr>
                <w:sz w:val="24"/>
                <w:szCs w:val="24"/>
              </w:rPr>
            </w:pPr>
          </w:p>
        </w:tc>
      </w:tr>
      <w:tr w:rsidR="0073033B" w14:paraId="489022C2" w14:textId="77777777">
        <w:tc>
          <w:tcPr>
            <w:tcW w:w="1173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7C3CA943" w14:textId="77777777" w:rsidR="0073033B" w:rsidRDefault="00000000">
            <w:pPr>
              <w:widowControl w:val="0"/>
              <w:rPr>
                <w:sz w:val="24"/>
                <w:szCs w:val="24"/>
              </w:rPr>
            </w:pPr>
            <w:r>
              <w:rPr>
                <w:sz w:val="24"/>
                <w:szCs w:val="24"/>
              </w:rPr>
              <w:t xml:space="preserve">Presentation Software (MS </w:t>
            </w:r>
            <w:proofErr w:type="spellStart"/>
            <w:r>
              <w:rPr>
                <w:sz w:val="24"/>
                <w:szCs w:val="24"/>
              </w:rPr>
              <w:t>Powerpoint</w:t>
            </w:r>
            <w:proofErr w:type="spellEnd"/>
            <w:r>
              <w:rPr>
                <w:sz w:val="24"/>
                <w:szCs w:val="24"/>
              </w:rPr>
              <w:t xml:space="preserve"> or Google Slides)</w:t>
            </w:r>
          </w:p>
        </w:tc>
        <w:tc>
          <w:tcPr>
            <w:tcW w:w="1230" w:type="dxa"/>
            <w:tcBorders>
              <w:left w:val="single" w:sz="8" w:space="0" w:color="000000"/>
            </w:tcBorders>
            <w:shd w:val="clear" w:color="auto" w:fill="auto"/>
            <w:tcMar>
              <w:top w:w="57" w:type="dxa"/>
              <w:left w:w="57" w:type="dxa"/>
              <w:bottom w:w="57" w:type="dxa"/>
              <w:right w:w="57" w:type="dxa"/>
            </w:tcMar>
            <w:vAlign w:val="center"/>
          </w:tcPr>
          <w:p w14:paraId="3E366A13" w14:textId="77777777" w:rsidR="0073033B" w:rsidRDefault="0073033B">
            <w:pPr>
              <w:widowControl w:val="0"/>
              <w:numPr>
                <w:ilvl w:val="0"/>
                <w:numId w:val="19"/>
              </w:numPr>
              <w:spacing w:line="240" w:lineRule="auto"/>
              <w:rPr>
                <w:sz w:val="24"/>
                <w:szCs w:val="24"/>
              </w:rPr>
            </w:pPr>
          </w:p>
        </w:tc>
      </w:tr>
      <w:tr w:rsidR="0073033B" w14:paraId="334182A6" w14:textId="77777777">
        <w:tc>
          <w:tcPr>
            <w:tcW w:w="1173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5C924DBB" w14:textId="77777777" w:rsidR="0073033B" w:rsidRDefault="00000000">
            <w:pPr>
              <w:widowControl w:val="0"/>
              <w:rPr>
                <w:sz w:val="24"/>
                <w:szCs w:val="24"/>
              </w:rPr>
            </w:pPr>
            <w:r>
              <w:rPr>
                <w:sz w:val="24"/>
                <w:szCs w:val="24"/>
              </w:rPr>
              <w:t>Public Speaking / Group Presentation</w:t>
            </w:r>
          </w:p>
        </w:tc>
        <w:tc>
          <w:tcPr>
            <w:tcW w:w="1230" w:type="dxa"/>
            <w:tcBorders>
              <w:left w:val="single" w:sz="8" w:space="0" w:color="000000"/>
            </w:tcBorders>
            <w:shd w:val="clear" w:color="auto" w:fill="auto"/>
            <w:tcMar>
              <w:top w:w="57" w:type="dxa"/>
              <w:left w:w="57" w:type="dxa"/>
              <w:bottom w:w="57" w:type="dxa"/>
              <w:right w:w="57" w:type="dxa"/>
            </w:tcMar>
            <w:vAlign w:val="center"/>
          </w:tcPr>
          <w:p w14:paraId="73BCF64B" w14:textId="77777777" w:rsidR="0073033B" w:rsidRDefault="0073033B">
            <w:pPr>
              <w:widowControl w:val="0"/>
              <w:numPr>
                <w:ilvl w:val="0"/>
                <w:numId w:val="17"/>
              </w:numPr>
              <w:spacing w:line="240" w:lineRule="auto"/>
              <w:rPr>
                <w:sz w:val="24"/>
                <w:szCs w:val="24"/>
              </w:rPr>
            </w:pPr>
          </w:p>
        </w:tc>
      </w:tr>
      <w:tr w:rsidR="0073033B" w14:paraId="580469E1" w14:textId="77777777">
        <w:tc>
          <w:tcPr>
            <w:tcW w:w="1173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733DE741" w14:textId="77777777" w:rsidR="0073033B" w:rsidRDefault="00000000">
            <w:pPr>
              <w:widowControl w:val="0"/>
              <w:rPr>
                <w:sz w:val="24"/>
                <w:szCs w:val="24"/>
              </w:rPr>
            </w:pPr>
            <w:r>
              <w:rPr>
                <w:sz w:val="24"/>
                <w:szCs w:val="24"/>
              </w:rPr>
              <w:t>Other: _________________________</w:t>
            </w:r>
          </w:p>
        </w:tc>
        <w:tc>
          <w:tcPr>
            <w:tcW w:w="1230" w:type="dxa"/>
            <w:tcBorders>
              <w:left w:val="single" w:sz="8" w:space="0" w:color="000000"/>
            </w:tcBorders>
            <w:shd w:val="clear" w:color="auto" w:fill="auto"/>
            <w:tcMar>
              <w:top w:w="57" w:type="dxa"/>
              <w:left w:w="57" w:type="dxa"/>
              <w:bottom w:w="57" w:type="dxa"/>
              <w:right w:w="57" w:type="dxa"/>
            </w:tcMar>
            <w:vAlign w:val="center"/>
          </w:tcPr>
          <w:p w14:paraId="28DD975C" w14:textId="77777777" w:rsidR="0073033B" w:rsidRDefault="0073033B">
            <w:pPr>
              <w:widowControl w:val="0"/>
              <w:numPr>
                <w:ilvl w:val="0"/>
                <w:numId w:val="19"/>
              </w:numPr>
              <w:spacing w:line="240" w:lineRule="auto"/>
              <w:rPr>
                <w:sz w:val="24"/>
                <w:szCs w:val="24"/>
              </w:rPr>
            </w:pPr>
          </w:p>
        </w:tc>
      </w:tr>
      <w:tr w:rsidR="0073033B" w14:paraId="450BD3C2" w14:textId="77777777">
        <w:tc>
          <w:tcPr>
            <w:tcW w:w="11730" w:type="dxa"/>
            <w:tcBorders>
              <w:top w:val="single" w:sz="8" w:space="0" w:color="000000"/>
              <w:left w:val="single" w:sz="8" w:space="0" w:color="FFFFFF"/>
              <w:bottom w:val="single" w:sz="8" w:space="0" w:color="000000"/>
              <w:right w:val="single" w:sz="8" w:space="0" w:color="FFFFFF"/>
            </w:tcBorders>
            <w:tcMar>
              <w:top w:w="57" w:type="dxa"/>
              <w:left w:w="57" w:type="dxa"/>
              <w:bottom w:w="57" w:type="dxa"/>
              <w:right w:w="57" w:type="dxa"/>
            </w:tcMar>
            <w:vAlign w:val="center"/>
          </w:tcPr>
          <w:p w14:paraId="3C5EC530" w14:textId="77777777" w:rsidR="0073033B" w:rsidRDefault="0073033B">
            <w:pPr>
              <w:widowControl w:val="0"/>
              <w:rPr>
                <w:sz w:val="24"/>
                <w:szCs w:val="24"/>
              </w:rPr>
            </w:pPr>
          </w:p>
        </w:tc>
        <w:tc>
          <w:tcPr>
            <w:tcW w:w="1230" w:type="dxa"/>
            <w:tcBorders>
              <w:left w:val="single" w:sz="8" w:space="0" w:color="FFFFFF"/>
              <w:right w:val="single" w:sz="8" w:space="0" w:color="FFFFFF"/>
            </w:tcBorders>
            <w:shd w:val="clear" w:color="auto" w:fill="auto"/>
            <w:tcMar>
              <w:top w:w="57" w:type="dxa"/>
              <w:left w:w="57" w:type="dxa"/>
              <w:bottom w:w="57" w:type="dxa"/>
              <w:right w:w="57" w:type="dxa"/>
            </w:tcMar>
            <w:vAlign w:val="center"/>
          </w:tcPr>
          <w:p w14:paraId="1ABFA439" w14:textId="77777777" w:rsidR="0073033B" w:rsidRDefault="0073033B">
            <w:pPr>
              <w:widowControl w:val="0"/>
              <w:spacing w:line="240" w:lineRule="auto"/>
              <w:ind w:left="720" w:hanging="360"/>
              <w:rPr>
                <w:sz w:val="24"/>
                <w:szCs w:val="24"/>
              </w:rPr>
            </w:pPr>
          </w:p>
        </w:tc>
      </w:tr>
      <w:tr w:rsidR="0073033B" w14:paraId="0E20F67C" w14:textId="77777777">
        <w:tc>
          <w:tcPr>
            <w:tcW w:w="12960" w:type="dxa"/>
            <w:gridSpan w:val="2"/>
            <w:tcBorders>
              <w:bottom w:val="single" w:sz="8" w:space="0" w:color="000000"/>
            </w:tcBorders>
            <w:shd w:val="clear" w:color="auto" w:fill="000000"/>
            <w:tcMar>
              <w:top w:w="57" w:type="dxa"/>
              <w:left w:w="57" w:type="dxa"/>
              <w:bottom w:w="57" w:type="dxa"/>
              <w:right w:w="57" w:type="dxa"/>
            </w:tcMar>
          </w:tcPr>
          <w:p w14:paraId="71C78407" w14:textId="77777777" w:rsidR="0073033B" w:rsidRDefault="00000000">
            <w:pPr>
              <w:widowControl w:val="0"/>
              <w:spacing w:line="240" w:lineRule="auto"/>
              <w:rPr>
                <w:b/>
                <w:color w:val="FFFFFF"/>
                <w:sz w:val="24"/>
                <w:szCs w:val="24"/>
              </w:rPr>
            </w:pPr>
            <w:r>
              <w:rPr>
                <w:b/>
                <w:color w:val="FFFFFF"/>
                <w:sz w:val="24"/>
                <w:szCs w:val="24"/>
              </w:rPr>
              <w:t>Education / student skills needed to perform this work</w:t>
            </w:r>
          </w:p>
        </w:tc>
      </w:tr>
      <w:tr w:rsidR="0073033B" w14:paraId="0F8A5F56" w14:textId="77777777">
        <w:tc>
          <w:tcPr>
            <w:tcW w:w="1173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219CA2EE" w14:textId="77777777" w:rsidR="0073033B" w:rsidRDefault="00000000">
            <w:pPr>
              <w:widowControl w:val="0"/>
              <w:spacing w:line="240" w:lineRule="auto"/>
              <w:rPr>
                <w:sz w:val="24"/>
                <w:szCs w:val="24"/>
              </w:rPr>
            </w:pPr>
            <w:r>
              <w:rPr>
                <w:sz w:val="24"/>
                <w:szCs w:val="24"/>
              </w:rPr>
              <w:t>None needed</w:t>
            </w:r>
          </w:p>
        </w:tc>
        <w:tc>
          <w:tcPr>
            <w:tcW w:w="1230" w:type="dxa"/>
            <w:tcBorders>
              <w:left w:val="single" w:sz="8" w:space="0" w:color="000000"/>
            </w:tcBorders>
            <w:shd w:val="clear" w:color="auto" w:fill="auto"/>
            <w:tcMar>
              <w:top w:w="57" w:type="dxa"/>
              <w:left w:w="57" w:type="dxa"/>
              <w:bottom w:w="57" w:type="dxa"/>
              <w:right w:w="57" w:type="dxa"/>
            </w:tcMar>
          </w:tcPr>
          <w:p w14:paraId="11233A90" w14:textId="77777777" w:rsidR="0073033B" w:rsidRDefault="0073033B">
            <w:pPr>
              <w:widowControl w:val="0"/>
              <w:numPr>
                <w:ilvl w:val="0"/>
                <w:numId w:val="20"/>
              </w:numPr>
              <w:spacing w:line="240" w:lineRule="auto"/>
              <w:rPr>
                <w:sz w:val="24"/>
                <w:szCs w:val="24"/>
              </w:rPr>
            </w:pPr>
          </w:p>
        </w:tc>
      </w:tr>
      <w:tr w:rsidR="0073033B" w14:paraId="2793FB8D" w14:textId="77777777">
        <w:tc>
          <w:tcPr>
            <w:tcW w:w="1173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4A78227C" w14:textId="77777777" w:rsidR="0073033B" w:rsidRDefault="00000000">
            <w:pPr>
              <w:widowControl w:val="0"/>
              <w:spacing w:line="240" w:lineRule="auto"/>
              <w:rPr>
                <w:sz w:val="24"/>
                <w:szCs w:val="24"/>
              </w:rPr>
            </w:pPr>
            <w:r>
              <w:rPr>
                <w:sz w:val="24"/>
                <w:szCs w:val="24"/>
              </w:rPr>
              <w:t>Elementary ed instructional experience</w:t>
            </w:r>
          </w:p>
        </w:tc>
        <w:tc>
          <w:tcPr>
            <w:tcW w:w="1230" w:type="dxa"/>
            <w:tcBorders>
              <w:left w:val="single" w:sz="8" w:space="0" w:color="000000"/>
            </w:tcBorders>
            <w:shd w:val="clear" w:color="auto" w:fill="auto"/>
            <w:tcMar>
              <w:top w:w="57" w:type="dxa"/>
              <w:left w:w="57" w:type="dxa"/>
              <w:bottom w:w="57" w:type="dxa"/>
              <w:right w:w="57" w:type="dxa"/>
            </w:tcMar>
          </w:tcPr>
          <w:p w14:paraId="7DCFCA62" w14:textId="77777777" w:rsidR="0073033B" w:rsidRDefault="0073033B">
            <w:pPr>
              <w:widowControl w:val="0"/>
              <w:numPr>
                <w:ilvl w:val="0"/>
                <w:numId w:val="5"/>
              </w:numPr>
              <w:spacing w:line="240" w:lineRule="auto"/>
              <w:rPr>
                <w:sz w:val="24"/>
                <w:szCs w:val="24"/>
              </w:rPr>
            </w:pPr>
          </w:p>
        </w:tc>
      </w:tr>
      <w:tr w:rsidR="0073033B" w14:paraId="27C84C56" w14:textId="77777777">
        <w:tc>
          <w:tcPr>
            <w:tcW w:w="1173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73262411" w14:textId="77777777" w:rsidR="0073033B" w:rsidRDefault="00000000">
            <w:pPr>
              <w:widowControl w:val="0"/>
              <w:rPr>
                <w:sz w:val="24"/>
                <w:szCs w:val="24"/>
              </w:rPr>
            </w:pPr>
            <w:r>
              <w:rPr>
                <w:sz w:val="24"/>
                <w:szCs w:val="24"/>
              </w:rPr>
              <w:t>Secondary ed instructional experience</w:t>
            </w:r>
          </w:p>
        </w:tc>
        <w:tc>
          <w:tcPr>
            <w:tcW w:w="1230" w:type="dxa"/>
            <w:tcBorders>
              <w:left w:val="single" w:sz="8" w:space="0" w:color="000000"/>
            </w:tcBorders>
            <w:shd w:val="clear" w:color="auto" w:fill="auto"/>
            <w:tcMar>
              <w:top w:w="57" w:type="dxa"/>
              <w:left w:w="57" w:type="dxa"/>
              <w:bottom w:w="57" w:type="dxa"/>
              <w:right w:w="57" w:type="dxa"/>
            </w:tcMar>
            <w:vAlign w:val="center"/>
          </w:tcPr>
          <w:p w14:paraId="194283D5" w14:textId="77777777" w:rsidR="0073033B" w:rsidRDefault="0073033B">
            <w:pPr>
              <w:widowControl w:val="0"/>
              <w:numPr>
                <w:ilvl w:val="0"/>
                <w:numId w:val="7"/>
              </w:numPr>
              <w:spacing w:line="240" w:lineRule="auto"/>
              <w:rPr>
                <w:sz w:val="24"/>
                <w:szCs w:val="24"/>
              </w:rPr>
            </w:pPr>
          </w:p>
        </w:tc>
      </w:tr>
      <w:tr w:rsidR="0073033B" w14:paraId="0C185DB6" w14:textId="77777777">
        <w:tc>
          <w:tcPr>
            <w:tcW w:w="1173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4A253D6F" w14:textId="77777777" w:rsidR="0073033B" w:rsidRDefault="00000000">
            <w:pPr>
              <w:widowControl w:val="0"/>
              <w:rPr>
                <w:sz w:val="24"/>
                <w:szCs w:val="24"/>
              </w:rPr>
            </w:pPr>
            <w:r>
              <w:rPr>
                <w:sz w:val="24"/>
                <w:szCs w:val="24"/>
              </w:rPr>
              <w:t>Adult ed instructional experience</w:t>
            </w:r>
          </w:p>
        </w:tc>
        <w:tc>
          <w:tcPr>
            <w:tcW w:w="1230" w:type="dxa"/>
            <w:tcBorders>
              <w:left w:val="single" w:sz="8" w:space="0" w:color="000000"/>
            </w:tcBorders>
            <w:shd w:val="clear" w:color="auto" w:fill="auto"/>
            <w:tcMar>
              <w:top w:w="57" w:type="dxa"/>
              <w:left w:w="57" w:type="dxa"/>
              <w:bottom w:w="57" w:type="dxa"/>
              <w:right w:w="57" w:type="dxa"/>
            </w:tcMar>
            <w:vAlign w:val="center"/>
          </w:tcPr>
          <w:p w14:paraId="11B29C06" w14:textId="77777777" w:rsidR="0073033B" w:rsidRDefault="0073033B">
            <w:pPr>
              <w:widowControl w:val="0"/>
              <w:numPr>
                <w:ilvl w:val="0"/>
                <w:numId w:val="16"/>
              </w:numPr>
              <w:spacing w:line="240" w:lineRule="auto"/>
              <w:rPr>
                <w:sz w:val="24"/>
                <w:szCs w:val="24"/>
              </w:rPr>
            </w:pPr>
          </w:p>
        </w:tc>
      </w:tr>
      <w:tr w:rsidR="0073033B" w14:paraId="753A68F7" w14:textId="77777777">
        <w:tc>
          <w:tcPr>
            <w:tcW w:w="1173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1DCFC631" w14:textId="77777777" w:rsidR="0073033B" w:rsidRDefault="00000000">
            <w:pPr>
              <w:widowControl w:val="0"/>
              <w:rPr>
                <w:sz w:val="24"/>
                <w:szCs w:val="24"/>
              </w:rPr>
            </w:pPr>
            <w:r>
              <w:rPr>
                <w:sz w:val="24"/>
                <w:szCs w:val="24"/>
              </w:rPr>
              <w:lastRenderedPageBreak/>
              <w:t>Curriculum design</w:t>
            </w:r>
          </w:p>
        </w:tc>
        <w:tc>
          <w:tcPr>
            <w:tcW w:w="1230" w:type="dxa"/>
            <w:tcBorders>
              <w:left w:val="single" w:sz="8" w:space="0" w:color="000000"/>
            </w:tcBorders>
            <w:shd w:val="clear" w:color="auto" w:fill="auto"/>
            <w:tcMar>
              <w:top w:w="57" w:type="dxa"/>
              <w:left w:w="57" w:type="dxa"/>
              <w:bottom w:w="57" w:type="dxa"/>
              <w:right w:w="57" w:type="dxa"/>
            </w:tcMar>
            <w:vAlign w:val="center"/>
          </w:tcPr>
          <w:p w14:paraId="46F30CAF" w14:textId="77777777" w:rsidR="0073033B" w:rsidRDefault="0073033B">
            <w:pPr>
              <w:widowControl w:val="0"/>
              <w:numPr>
                <w:ilvl w:val="0"/>
                <w:numId w:val="7"/>
              </w:numPr>
              <w:spacing w:line="240" w:lineRule="auto"/>
              <w:rPr>
                <w:sz w:val="24"/>
                <w:szCs w:val="24"/>
              </w:rPr>
            </w:pPr>
          </w:p>
        </w:tc>
      </w:tr>
      <w:tr w:rsidR="0073033B" w14:paraId="7817473B" w14:textId="77777777">
        <w:tc>
          <w:tcPr>
            <w:tcW w:w="1173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5CD9D24D" w14:textId="77777777" w:rsidR="0073033B" w:rsidRDefault="00000000">
            <w:pPr>
              <w:widowControl w:val="0"/>
              <w:rPr>
                <w:sz w:val="24"/>
                <w:szCs w:val="24"/>
              </w:rPr>
            </w:pPr>
            <w:r>
              <w:rPr>
                <w:sz w:val="24"/>
                <w:szCs w:val="24"/>
              </w:rPr>
              <w:t>Willing to be a camp counselor</w:t>
            </w:r>
          </w:p>
        </w:tc>
        <w:tc>
          <w:tcPr>
            <w:tcW w:w="1230" w:type="dxa"/>
            <w:tcBorders>
              <w:left w:val="single" w:sz="8" w:space="0" w:color="000000"/>
            </w:tcBorders>
            <w:shd w:val="clear" w:color="auto" w:fill="auto"/>
            <w:tcMar>
              <w:top w:w="57" w:type="dxa"/>
              <w:left w:w="57" w:type="dxa"/>
              <w:bottom w:w="57" w:type="dxa"/>
              <w:right w:w="57" w:type="dxa"/>
            </w:tcMar>
            <w:vAlign w:val="center"/>
          </w:tcPr>
          <w:p w14:paraId="2B65B681" w14:textId="77777777" w:rsidR="0073033B" w:rsidRDefault="0073033B">
            <w:pPr>
              <w:widowControl w:val="0"/>
              <w:numPr>
                <w:ilvl w:val="0"/>
                <w:numId w:val="13"/>
              </w:numPr>
              <w:spacing w:line="240" w:lineRule="auto"/>
              <w:rPr>
                <w:sz w:val="24"/>
                <w:szCs w:val="24"/>
              </w:rPr>
            </w:pPr>
          </w:p>
        </w:tc>
      </w:tr>
    </w:tbl>
    <w:p w14:paraId="30149081" w14:textId="77777777" w:rsidR="0073033B" w:rsidRDefault="0073033B">
      <w:pPr>
        <w:rPr>
          <w:sz w:val="24"/>
          <w:szCs w:val="24"/>
        </w:rPr>
      </w:pPr>
    </w:p>
    <w:p w14:paraId="1FF87843" w14:textId="77777777" w:rsidR="0073033B" w:rsidRDefault="00000000">
      <w:pPr>
        <w:pStyle w:val="Heading3"/>
      </w:pPr>
      <w:bookmarkStart w:id="5" w:name="_8yxhyq2c3yno" w:colFirst="0" w:colLast="0"/>
      <w:bookmarkEnd w:id="5"/>
      <w:r>
        <w:t>Part 4: Logistics</w:t>
      </w:r>
    </w:p>
    <w:p w14:paraId="1A2A5C30" w14:textId="77777777" w:rsidR="0073033B" w:rsidRDefault="0073033B"/>
    <w:tbl>
      <w:tblPr>
        <w:tblStyle w:val="a4"/>
        <w:tblW w:w="13050" w:type="dxa"/>
        <w:tblBorders>
          <w:top w:val="nil"/>
          <w:left w:val="nil"/>
          <w:bottom w:val="nil"/>
          <w:right w:val="nil"/>
          <w:insideH w:val="nil"/>
          <w:insideV w:val="nil"/>
        </w:tblBorders>
        <w:tblLayout w:type="fixed"/>
        <w:tblLook w:val="0600" w:firstRow="0" w:lastRow="0" w:firstColumn="0" w:lastColumn="0" w:noHBand="1" w:noVBand="1"/>
      </w:tblPr>
      <w:tblGrid>
        <w:gridCol w:w="4350"/>
        <w:gridCol w:w="2640"/>
        <w:gridCol w:w="6060"/>
      </w:tblGrid>
      <w:tr w:rsidR="0073033B" w14:paraId="7372F7B0" w14:textId="77777777">
        <w:trPr>
          <w:trHeight w:val="600"/>
        </w:trPr>
        <w:tc>
          <w:tcPr>
            <w:tcW w:w="4350" w:type="dxa"/>
            <w:vMerge w:val="restart"/>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61F599A" w14:textId="77777777" w:rsidR="0073033B" w:rsidRDefault="00000000">
            <w:pPr>
              <w:widowControl w:val="0"/>
              <w:rPr>
                <w:sz w:val="24"/>
                <w:szCs w:val="24"/>
              </w:rPr>
            </w:pPr>
            <w:r>
              <w:rPr>
                <w:sz w:val="24"/>
                <w:szCs w:val="24"/>
              </w:rPr>
              <w:t>Who will the extern report to?</w:t>
            </w:r>
          </w:p>
        </w:tc>
        <w:tc>
          <w:tcPr>
            <w:tcW w:w="2640" w:type="dxa"/>
            <w:vMerge w:val="restart"/>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5BBD63AD" w14:textId="77777777" w:rsidR="0073033B" w:rsidRDefault="00000000">
            <w:pPr>
              <w:widowControl w:val="0"/>
              <w:rPr>
                <w:sz w:val="24"/>
                <w:szCs w:val="24"/>
              </w:rPr>
            </w:pPr>
            <w:r>
              <w:rPr>
                <w:sz w:val="24"/>
                <w:szCs w:val="24"/>
              </w:rPr>
              <w:t>Name</w:t>
            </w:r>
          </w:p>
        </w:tc>
        <w:tc>
          <w:tcPr>
            <w:tcW w:w="6060" w:type="dxa"/>
            <w:vMerge w:val="restart"/>
            <w:tcBorders>
              <w:top w:val="single" w:sz="8" w:space="0" w:color="000000"/>
              <w:left w:val="single" w:sz="8" w:space="0" w:color="000000"/>
              <w:bottom w:val="single" w:sz="8" w:space="0" w:color="000000"/>
              <w:right w:val="single" w:sz="8" w:space="0" w:color="000000"/>
            </w:tcBorders>
            <w:shd w:val="clear" w:color="auto" w:fill="FFE599"/>
            <w:tcMar>
              <w:top w:w="57" w:type="dxa"/>
              <w:left w:w="57" w:type="dxa"/>
              <w:bottom w:w="57" w:type="dxa"/>
              <w:right w:w="57" w:type="dxa"/>
            </w:tcMar>
          </w:tcPr>
          <w:p w14:paraId="0BA5D1EC" w14:textId="77777777" w:rsidR="0073033B" w:rsidRDefault="0073033B">
            <w:pPr>
              <w:widowControl w:val="0"/>
              <w:rPr>
                <w:sz w:val="24"/>
                <w:szCs w:val="24"/>
              </w:rPr>
            </w:pPr>
          </w:p>
        </w:tc>
      </w:tr>
      <w:tr w:rsidR="0073033B" w14:paraId="44DACB92" w14:textId="77777777">
        <w:trPr>
          <w:trHeight w:val="230"/>
        </w:trPr>
        <w:tc>
          <w:tcPr>
            <w:tcW w:w="4350" w:type="dxa"/>
            <w:vMerge/>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tcPr>
          <w:p w14:paraId="1C951A8B" w14:textId="77777777" w:rsidR="0073033B" w:rsidRDefault="0073033B">
            <w:pPr>
              <w:widowControl w:val="0"/>
              <w:spacing w:line="240" w:lineRule="auto"/>
              <w:rPr>
                <w:rFonts w:ascii="Arial" w:eastAsia="Arial" w:hAnsi="Arial" w:cs="Arial"/>
                <w:sz w:val="20"/>
                <w:szCs w:val="20"/>
              </w:rPr>
            </w:pPr>
          </w:p>
        </w:tc>
        <w:tc>
          <w:tcPr>
            <w:tcW w:w="2640" w:type="dxa"/>
            <w:vMerge/>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tcPr>
          <w:p w14:paraId="1F2806DD" w14:textId="77777777" w:rsidR="0073033B" w:rsidRDefault="0073033B">
            <w:pPr>
              <w:widowControl w:val="0"/>
              <w:rPr>
                <w:rFonts w:ascii="Arial" w:eastAsia="Arial" w:hAnsi="Arial" w:cs="Arial"/>
                <w:sz w:val="20"/>
                <w:szCs w:val="20"/>
              </w:rPr>
            </w:pPr>
          </w:p>
        </w:tc>
        <w:tc>
          <w:tcPr>
            <w:tcW w:w="6060" w:type="dxa"/>
            <w:vMerge/>
            <w:tcBorders>
              <w:top w:val="single" w:sz="8" w:space="0" w:color="000000"/>
              <w:left w:val="single" w:sz="8" w:space="0" w:color="000000"/>
              <w:bottom w:val="single" w:sz="8" w:space="0" w:color="000000"/>
              <w:right w:val="single" w:sz="8" w:space="0" w:color="000000"/>
            </w:tcBorders>
            <w:shd w:val="clear" w:color="auto" w:fill="FFE599"/>
            <w:tcMar>
              <w:top w:w="57" w:type="dxa"/>
              <w:left w:w="57" w:type="dxa"/>
              <w:bottom w:w="57" w:type="dxa"/>
              <w:right w:w="57" w:type="dxa"/>
            </w:tcMar>
          </w:tcPr>
          <w:p w14:paraId="5D9C00E2" w14:textId="77777777" w:rsidR="0073033B" w:rsidRDefault="0073033B">
            <w:pPr>
              <w:widowControl w:val="0"/>
              <w:rPr>
                <w:rFonts w:ascii="Arial" w:eastAsia="Arial" w:hAnsi="Arial" w:cs="Arial"/>
                <w:sz w:val="20"/>
                <w:szCs w:val="20"/>
              </w:rPr>
            </w:pPr>
          </w:p>
        </w:tc>
      </w:tr>
      <w:tr w:rsidR="0073033B" w14:paraId="2E22DC21" w14:textId="77777777">
        <w:trPr>
          <w:trHeight w:val="600"/>
        </w:trPr>
        <w:tc>
          <w:tcPr>
            <w:tcW w:w="4350" w:type="dxa"/>
            <w:vMerge/>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8C08858" w14:textId="77777777" w:rsidR="0073033B" w:rsidRDefault="0073033B">
            <w:pPr>
              <w:widowControl w:val="0"/>
              <w:spacing w:line="240" w:lineRule="auto"/>
              <w:rPr>
                <w:sz w:val="24"/>
                <w:szCs w:val="24"/>
              </w:rPr>
            </w:pPr>
          </w:p>
        </w:tc>
        <w:tc>
          <w:tcPr>
            <w:tcW w:w="264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2D3B4574" w14:textId="77777777" w:rsidR="0073033B" w:rsidRDefault="00000000">
            <w:pPr>
              <w:widowControl w:val="0"/>
              <w:rPr>
                <w:sz w:val="24"/>
                <w:szCs w:val="24"/>
              </w:rPr>
            </w:pPr>
            <w:r>
              <w:rPr>
                <w:sz w:val="24"/>
                <w:szCs w:val="24"/>
              </w:rPr>
              <w:t>Email</w:t>
            </w:r>
          </w:p>
        </w:tc>
        <w:tc>
          <w:tcPr>
            <w:tcW w:w="6060" w:type="dxa"/>
            <w:tcBorders>
              <w:top w:val="single" w:sz="8" w:space="0" w:color="000000"/>
              <w:left w:val="single" w:sz="8" w:space="0" w:color="000000"/>
              <w:bottom w:val="single" w:sz="8" w:space="0" w:color="000000"/>
              <w:right w:val="single" w:sz="8" w:space="0" w:color="000000"/>
            </w:tcBorders>
            <w:shd w:val="clear" w:color="auto" w:fill="FFE599"/>
            <w:tcMar>
              <w:top w:w="57" w:type="dxa"/>
              <w:left w:w="57" w:type="dxa"/>
              <w:bottom w:w="57" w:type="dxa"/>
              <w:right w:w="57" w:type="dxa"/>
            </w:tcMar>
          </w:tcPr>
          <w:p w14:paraId="55E4306E" w14:textId="77777777" w:rsidR="0073033B" w:rsidRDefault="0073033B">
            <w:pPr>
              <w:widowControl w:val="0"/>
              <w:rPr>
                <w:sz w:val="24"/>
                <w:szCs w:val="24"/>
              </w:rPr>
            </w:pPr>
          </w:p>
        </w:tc>
      </w:tr>
      <w:tr w:rsidR="0073033B" w14:paraId="622F9D07" w14:textId="77777777">
        <w:trPr>
          <w:trHeight w:val="438"/>
        </w:trPr>
        <w:tc>
          <w:tcPr>
            <w:tcW w:w="6990" w:type="dxa"/>
            <w:gridSpan w:val="2"/>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tcPr>
          <w:p w14:paraId="0A63B49C" w14:textId="77777777" w:rsidR="0073033B" w:rsidRDefault="00000000">
            <w:pPr>
              <w:widowControl w:val="0"/>
              <w:rPr>
                <w:rFonts w:ascii="Arial" w:eastAsia="Arial" w:hAnsi="Arial" w:cs="Arial"/>
                <w:sz w:val="20"/>
                <w:szCs w:val="20"/>
              </w:rPr>
            </w:pPr>
            <w:r>
              <w:rPr>
                <w:sz w:val="24"/>
                <w:szCs w:val="24"/>
              </w:rPr>
              <w:t>Other teams / departments they will interact with</w:t>
            </w:r>
          </w:p>
        </w:tc>
        <w:tc>
          <w:tcPr>
            <w:tcW w:w="6060" w:type="dxa"/>
            <w:tcBorders>
              <w:top w:val="single" w:sz="8" w:space="0" w:color="000000"/>
              <w:left w:val="single" w:sz="8" w:space="0" w:color="000000"/>
              <w:bottom w:val="single" w:sz="8" w:space="0" w:color="000000"/>
              <w:right w:val="single" w:sz="8" w:space="0" w:color="000000"/>
            </w:tcBorders>
            <w:shd w:val="clear" w:color="auto" w:fill="FFE599"/>
            <w:tcMar>
              <w:top w:w="57" w:type="dxa"/>
              <w:left w:w="57" w:type="dxa"/>
              <w:bottom w:w="57" w:type="dxa"/>
              <w:right w:w="57" w:type="dxa"/>
            </w:tcMar>
          </w:tcPr>
          <w:p w14:paraId="2E147740" w14:textId="77777777" w:rsidR="0073033B" w:rsidRDefault="0073033B">
            <w:pPr>
              <w:widowControl w:val="0"/>
              <w:rPr>
                <w:sz w:val="24"/>
                <w:szCs w:val="24"/>
              </w:rPr>
            </w:pPr>
          </w:p>
        </w:tc>
      </w:tr>
      <w:tr w:rsidR="0073033B" w14:paraId="3C36A21B" w14:textId="77777777">
        <w:trPr>
          <w:trHeight w:val="870"/>
        </w:trPr>
        <w:tc>
          <w:tcPr>
            <w:tcW w:w="6990" w:type="dxa"/>
            <w:gridSpan w:val="2"/>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tcPr>
          <w:p w14:paraId="57A7FA05" w14:textId="77777777" w:rsidR="0073033B" w:rsidRDefault="00000000">
            <w:pPr>
              <w:widowControl w:val="0"/>
              <w:spacing w:after="80"/>
              <w:rPr>
                <w:i/>
                <w:sz w:val="24"/>
                <w:szCs w:val="24"/>
              </w:rPr>
            </w:pPr>
            <w:r>
              <w:rPr>
                <w:sz w:val="24"/>
                <w:szCs w:val="24"/>
              </w:rPr>
              <w:t>Is work expected to be remote, hybrid, or in-office?</w:t>
            </w:r>
          </w:p>
          <w:p w14:paraId="622F81E8" w14:textId="77777777" w:rsidR="0073033B" w:rsidRDefault="00000000">
            <w:pPr>
              <w:widowControl w:val="0"/>
              <w:spacing w:after="80"/>
              <w:rPr>
                <w:i/>
                <w:sz w:val="24"/>
                <w:szCs w:val="24"/>
              </w:rPr>
            </w:pPr>
            <w:r>
              <w:rPr>
                <w:i/>
                <w:sz w:val="24"/>
                <w:szCs w:val="24"/>
              </w:rPr>
              <w:t>If work is often remote but ANY time is needed in the office - even if it’s just once - please indicate “hybrid”</w:t>
            </w:r>
          </w:p>
          <w:p w14:paraId="5397974B" w14:textId="77777777" w:rsidR="0073033B" w:rsidRDefault="00000000">
            <w:pPr>
              <w:widowControl w:val="0"/>
              <w:spacing w:after="80"/>
              <w:rPr>
                <w:i/>
                <w:sz w:val="24"/>
                <w:szCs w:val="24"/>
              </w:rPr>
            </w:pPr>
            <w:r>
              <w:rPr>
                <w:i/>
                <w:sz w:val="24"/>
                <w:szCs w:val="24"/>
              </w:rPr>
              <w:t>We strongly encourage considering fully remote options to help support rural communities!</w:t>
            </w:r>
          </w:p>
        </w:tc>
        <w:tc>
          <w:tcPr>
            <w:tcW w:w="6060" w:type="dxa"/>
            <w:tcBorders>
              <w:top w:val="single" w:sz="8" w:space="0" w:color="000000"/>
              <w:left w:val="single" w:sz="8" w:space="0" w:color="000000"/>
              <w:bottom w:val="single" w:sz="8" w:space="0" w:color="000000"/>
              <w:right w:val="single" w:sz="8" w:space="0" w:color="000000"/>
            </w:tcBorders>
            <w:shd w:val="clear" w:color="auto" w:fill="FFE599"/>
            <w:tcMar>
              <w:top w:w="57" w:type="dxa"/>
              <w:left w:w="57" w:type="dxa"/>
              <w:bottom w:w="57" w:type="dxa"/>
              <w:right w:w="57" w:type="dxa"/>
            </w:tcMar>
          </w:tcPr>
          <w:p w14:paraId="7993F54E" w14:textId="77777777" w:rsidR="0073033B" w:rsidRDefault="00000000">
            <w:pPr>
              <w:widowControl w:val="0"/>
              <w:rPr>
                <w:sz w:val="24"/>
                <w:szCs w:val="24"/>
              </w:rPr>
            </w:pPr>
            <w:sdt>
              <w:sdtPr>
                <w:alias w:val="Remote work"/>
                <w:id w:val="-606336555"/>
                <w:dropDownList>
                  <w:listItem w:displayText="100% remote" w:value="100% remote"/>
                  <w:listItem w:displayText="Hybrid" w:value="Hybrid"/>
                  <w:listItem w:displayText="100% in office" w:value="100% in office"/>
                  <w:listItem w:displayText="Extern's choice" w:value="Extern's choice"/>
                </w:dropDownList>
              </w:sdtPr>
              <w:sdtContent>
                <w:r>
                  <w:rPr>
                    <w:color w:val="000000"/>
                    <w:sz w:val="24"/>
                    <w:szCs w:val="24"/>
                    <w:shd w:val="clear" w:color="auto" w:fill="E8EAED"/>
                  </w:rPr>
                  <w:t>100% remote</w:t>
                </w:r>
              </w:sdtContent>
            </w:sdt>
          </w:p>
        </w:tc>
      </w:tr>
      <w:tr w:rsidR="0073033B" w14:paraId="518E636A" w14:textId="77777777">
        <w:trPr>
          <w:trHeight w:val="438"/>
        </w:trPr>
        <w:tc>
          <w:tcPr>
            <w:tcW w:w="6990" w:type="dxa"/>
            <w:gridSpan w:val="2"/>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tcPr>
          <w:p w14:paraId="16F5A786" w14:textId="77777777" w:rsidR="0073033B" w:rsidRDefault="00000000">
            <w:pPr>
              <w:widowControl w:val="0"/>
              <w:rPr>
                <w:rFonts w:ascii="Arial" w:eastAsia="Arial" w:hAnsi="Arial" w:cs="Arial"/>
                <w:sz w:val="20"/>
                <w:szCs w:val="20"/>
              </w:rPr>
            </w:pPr>
            <w:r>
              <w:rPr>
                <w:sz w:val="24"/>
                <w:szCs w:val="24"/>
              </w:rPr>
              <w:t>If work is hybrid or in person, what ZIP?</w:t>
            </w:r>
          </w:p>
        </w:tc>
        <w:tc>
          <w:tcPr>
            <w:tcW w:w="6060" w:type="dxa"/>
            <w:tcBorders>
              <w:top w:val="single" w:sz="8" w:space="0" w:color="000000"/>
              <w:left w:val="single" w:sz="8" w:space="0" w:color="000000"/>
              <w:bottom w:val="single" w:sz="8" w:space="0" w:color="000000"/>
              <w:right w:val="single" w:sz="8" w:space="0" w:color="000000"/>
            </w:tcBorders>
            <w:shd w:val="clear" w:color="auto" w:fill="FFE599"/>
            <w:tcMar>
              <w:top w:w="57" w:type="dxa"/>
              <w:left w:w="57" w:type="dxa"/>
              <w:bottom w:w="57" w:type="dxa"/>
              <w:right w:w="57" w:type="dxa"/>
            </w:tcMar>
          </w:tcPr>
          <w:p w14:paraId="69287E9E" w14:textId="77777777" w:rsidR="0073033B" w:rsidRDefault="0073033B">
            <w:pPr>
              <w:widowControl w:val="0"/>
              <w:rPr>
                <w:sz w:val="24"/>
                <w:szCs w:val="24"/>
              </w:rPr>
            </w:pPr>
          </w:p>
        </w:tc>
      </w:tr>
      <w:tr w:rsidR="0073033B" w14:paraId="6FD021CF" w14:textId="77777777">
        <w:trPr>
          <w:trHeight w:val="438"/>
        </w:trPr>
        <w:tc>
          <w:tcPr>
            <w:tcW w:w="6990" w:type="dxa"/>
            <w:gridSpan w:val="2"/>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tcPr>
          <w:p w14:paraId="5E88C88D" w14:textId="77777777" w:rsidR="0073033B" w:rsidRDefault="00000000">
            <w:pPr>
              <w:widowControl w:val="0"/>
              <w:rPr>
                <w:rFonts w:ascii="Arial" w:eastAsia="Arial" w:hAnsi="Arial" w:cs="Arial"/>
                <w:sz w:val="20"/>
                <w:szCs w:val="20"/>
              </w:rPr>
            </w:pPr>
            <w:r>
              <w:rPr>
                <w:sz w:val="24"/>
                <w:szCs w:val="24"/>
              </w:rPr>
              <w:t>Does this externship require travel or relocation?</w:t>
            </w:r>
          </w:p>
        </w:tc>
        <w:tc>
          <w:tcPr>
            <w:tcW w:w="6060" w:type="dxa"/>
            <w:tcBorders>
              <w:top w:val="single" w:sz="8" w:space="0" w:color="000000"/>
              <w:left w:val="single" w:sz="8" w:space="0" w:color="000000"/>
              <w:bottom w:val="single" w:sz="8" w:space="0" w:color="000000"/>
              <w:right w:val="single" w:sz="8" w:space="0" w:color="000000"/>
            </w:tcBorders>
            <w:shd w:val="clear" w:color="auto" w:fill="FFE599"/>
            <w:tcMar>
              <w:top w:w="57" w:type="dxa"/>
              <w:left w:w="57" w:type="dxa"/>
              <w:bottom w:w="57" w:type="dxa"/>
              <w:right w:w="57" w:type="dxa"/>
            </w:tcMar>
          </w:tcPr>
          <w:p w14:paraId="4082AA68" w14:textId="77777777" w:rsidR="0073033B" w:rsidRDefault="00000000">
            <w:pPr>
              <w:widowControl w:val="0"/>
              <w:rPr>
                <w:sz w:val="24"/>
                <w:szCs w:val="24"/>
              </w:rPr>
            </w:pPr>
            <w:sdt>
              <w:sdtPr>
                <w:alias w:val="Travel/relo"/>
                <w:id w:val="-1942184601"/>
                <w:dropDownList>
                  <w:listItem w:displayText="Yes" w:value="Yes"/>
                  <w:listItem w:displayText="No" w:value="No"/>
                </w:dropDownList>
              </w:sdtPr>
              <w:sdtContent>
                <w:r>
                  <w:rPr>
                    <w:color w:val="000000"/>
                    <w:sz w:val="24"/>
                    <w:szCs w:val="24"/>
                    <w:shd w:val="clear" w:color="auto" w:fill="E8EAED"/>
                  </w:rPr>
                  <w:t>Yes</w:t>
                </w:r>
              </w:sdtContent>
            </w:sdt>
          </w:p>
        </w:tc>
      </w:tr>
      <w:tr w:rsidR="0073033B" w14:paraId="4E2C30CB" w14:textId="77777777">
        <w:trPr>
          <w:trHeight w:val="438"/>
        </w:trPr>
        <w:tc>
          <w:tcPr>
            <w:tcW w:w="6990" w:type="dxa"/>
            <w:gridSpan w:val="2"/>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tcPr>
          <w:p w14:paraId="1EADEDB9" w14:textId="77777777" w:rsidR="0073033B" w:rsidRDefault="00000000">
            <w:pPr>
              <w:widowControl w:val="0"/>
              <w:spacing w:line="240" w:lineRule="auto"/>
              <w:rPr>
                <w:i/>
                <w:sz w:val="20"/>
                <w:szCs w:val="20"/>
              </w:rPr>
            </w:pPr>
            <w:r>
              <w:rPr>
                <w:color w:val="242424"/>
                <w:sz w:val="26"/>
                <w:szCs w:val="26"/>
              </w:rPr>
              <w:t xml:space="preserve">Would your organization be open to hosting an extern who is available to work 100 hours instead of 200, if your project is suitable </w:t>
            </w:r>
            <w:proofErr w:type="gramStart"/>
            <w:r>
              <w:rPr>
                <w:color w:val="242424"/>
                <w:sz w:val="26"/>
                <w:szCs w:val="26"/>
              </w:rPr>
              <w:t>to</w:t>
            </w:r>
            <w:proofErr w:type="gramEnd"/>
            <w:r>
              <w:rPr>
                <w:color w:val="242424"/>
                <w:sz w:val="26"/>
                <w:szCs w:val="26"/>
              </w:rPr>
              <w:t xml:space="preserve"> a shorter duration? </w:t>
            </w:r>
          </w:p>
        </w:tc>
        <w:tc>
          <w:tcPr>
            <w:tcW w:w="6060" w:type="dxa"/>
            <w:tcBorders>
              <w:top w:val="single" w:sz="8" w:space="0" w:color="000000"/>
              <w:left w:val="single" w:sz="8" w:space="0" w:color="000000"/>
              <w:bottom w:val="single" w:sz="8" w:space="0" w:color="000000"/>
              <w:right w:val="single" w:sz="8" w:space="0" w:color="000000"/>
            </w:tcBorders>
            <w:shd w:val="clear" w:color="auto" w:fill="FFE599"/>
            <w:tcMar>
              <w:top w:w="57" w:type="dxa"/>
              <w:left w:w="57" w:type="dxa"/>
              <w:bottom w:w="57" w:type="dxa"/>
              <w:right w:w="57" w:type="dxa"/>
            </w:tcMar>
          </w:tcPr>
          <w:p w14:paraId="11859EDD" w14:textId="77777777" w:rsidR="0073033B" w:rsidRDefault="00000000">
            <w:pPr>
              <w:widowControl w:val="0"/>
              <w:rPr>
                <w:sz w:val="24"/>
                <w:szCs w:val="24"/>
              </w:rPr>
            </w:pPr>
            <w:sdt>
              <w:sdtPr>
                <w:alias w:val="Duration"/>
                <w:id w:val="936109970"/>
                <w:dropDownList>
                  <w:listItem w:displayText="Yes" w:value="Yes"/>
                  <w:listItem w:displayText="No" w:value="No"/>
                </w:dropDownList>
              </w:sdtPr>
              <w:sdtContent>
                <w:r>
                  <w:rPr>
                    <w:color w:val="000000"/>
                    <w:sz w:val="24"/>
                    <w:szCs w:val="24"/>
                    <w:shd w:val="clear" w:color="auto" w:fill="E8EAED"/>
                  </w:rPr>
                  <w:t>Yes</w:t>
                </w:r>
              </w:sdtContent>
            </w:sdt>
          </w:p>
        </w:tc>
      </w:tr>
    </w:tbl>
    <w:p w14:paraId="359FD426" w14:textId="77777777" w:rsidR="0073033B" w:rsidRDefault="00000000">
      <w:pPr>
        <w:pStyle w:val="Heading3"/>
      </w:pPr>
      <w:bookmarkStart w:id="6" w:name="_y5kajieyb1ji" w:colFirst="0" w:colLast="0"/>
      <w:bookmarkEnd w:id="6"/>
      <w:r>
        <w:lastRenderedPageBreak/>
        <w:t>Part 5: Setting your extern up for success</w:t>
      </w:r>
    </w:p>
    <w:p w14:paraId="4F9A878D" w14:textId="77777777" w:rsidR="0073033B" w:rsidRDefault="00000000">
      <w:pPr>
        <w:rPr>
          <w:sz w:val="24"/>
          <w:szCs w:val="24"/>
        </w:rPr>
      </w:pPr>
      <w:r>
        <w:rPr>
          <w:sz w:val="24"/>
          <w:szCs w:val="24"/>
        </w:rPr>
        <w:t xml:space="preserve">Setting expectations about the role clearly and quickly onboarding your extern to the organization and their responsibilities is make-or-break for a good extern experience that delivers what you need. </w:t>
      </w:r>
    </w:p>
    <w:p w14:paraId="764F0C94" w14:textId="77777777" w:rsidR="0073033B" w:rsidRDefault="0073033B">
      <w:pPr>
        <w:rPr>
          <w:sz w:val="24"/>
          <w:szCs w:val="24"/>
        </w:rPr>
      </w:pPr>
    </w:p>
    <w:p w14:paraId="51A27A3B" w14:textId="77777777" w:rsidR="0073033B" w:rsidRDefault="00000000">
      <w:pPr>
        <w:widowControl w:val="0"/>
        <w:rPr>
          <w:b/>
          <w:sz w:val="24"/>
          <w:szCs w:val="24"/>
        </w:rPr>
      </w:pPr>
      <w:r>
        <w:rPr>
          <w:b/>
          <w:sz w:val="24"/>
          <w:szCs w:val="24"/>
        </w:rPr>
        <w:t xml:space="preserve">Suggested best practices: </w:t>
      </w:r>
    </w:p>
    <w:p w14:paraId="61381BFF" w14:textId="77777777" w:rsidR="0073033B" w:rsidRDefault="00000000">
      <w:pPr>
        <w:widowControl w:val="0"/>
        <w:numPr>
          <w:ilvl w:val="0"/>
          <w:numId w:val="21"/>
        </w:numPr>
        <w:ind w:left="720"/>
        <w:rPr>
          <w:sz w:val="24"/>
          <w:szCs w:val="24"/>
        </w:rPr>
      </w:pPr>
      <w:r>
        <w:rPr>
          <w:sz w:val="24"/>
          <w:szCs w:val="24"/>
        </w:rPr>
        <w:t xml:space="preserve">Assign an owner to onboarding </w:t>
      </w:r>
    </w:p>
    <w:p w14:paraId="4096FB6D" w14:textId="77777777" w:rsidR="0073033B" w:rsidRDefault="00000000">
      <w:pPr>
        <w:widowControl w:val="0"/>
        <w:numPr>
          <w:ilvl w:val="0"/>
          <w:numId w:val="21"/>
        </w:numPr>
        <w:ind w:left="720"/>
        <w:rPr>
          <w:sz w:val="24"/>
          <w:szCs w:val="24"/>
        </w:rPr>
      </w:pPr>
      <w:r>
        <w:rPr>
          <w:sz w:val="24"/>
          <w:szCs w:val="24"/>
        </w:rPr>
        <w:t>Document expectations in writing</w:t>
      </w:r>
    </w:p>
    <w:p w14:paraId="7B384CC0" w14:textId="77777777" w:rsidR="0073033B" w:rsidRDefault="00000000">
      <w:pPr>
        <w:widowControl w:val="0"/>
        <w:numPr>
          <w:ilvl w:val="0"/>
          <w:numId w:val="21"/>
        </w:numPr>
        <w:ind w:left="720"/>
        <w:rPr>
          <w:sz w:val="24"/>
          <w:szCs w:val="24"/>
        </w:rPr>
      </w:pPr>
      <w:r>
        <w:rPr>
          <w:sz w:val="24"/>
          <w:szCs w:val="24"/>
        </w:rPr>
        <w:t>Create a folder with all background materials your extern will need to be successful</w:t>
      </w:r>
    </w:p>
    <w:p w14:paraId="39E55EE2" w14:textId="77777777" w:rsidR="0073033B" w:rsidRDefault="00000000">
      <w:pPr>
        <w:widowControl w:val="0"/>
        <w:numPr>
          <w:ilvl w:val="0"/>
          <w:numId w:val="21"/>
        </w:numPr>
        <w:ind w:left="720"/>
        <w:rPr>
          <w:sz w:val="24"/>
          <w:szCs w:val="24"/>
        </w:rPr>
      </w:pPr>
      <w:r>
        <w:rPr>
          <w:sz w:val="24"/>
          <w:szCs w:val="24"/>
        </w:rPr>
        <w:t xml:space="preserve">Train your extern on any processes, software </w:t>
      </w:r>
      <w:proofErr w:type="spellStart"/>
      <w:r>
        <w:rPr>
          <w:sz w:val="24"/>
          <w:szCs w:val="24"/>
        </w:rPr>
        <w:t>etc</w:t>
      </w:r>
      <w:proofErr w:type="spellEnd"/>
      <w:r>
        <w:rPr>
          <w:sz w:val="24"/>
          <w:szCs w:val="24"/>
        </w:rPr>
        <w:t xml:space="preserve"> they will need to use</w:t>
      </w:r>
    </w:p>
    <w:p w14:paraId="2F75C4C4" w14:textId="77777777" w:rsidR="0073033B" w:rsidRDefault="0073033B">
      <w:pPr>
        <w:widowControl w:val="0"/>
        <w:rPr>
          <w:sz w:val="24"/>
          <w:szCs w:val="24"/>
        </w:rPr>
      </w:pPr>
    </w:p>
    <w:p w14:paraId="540A63AD" w14:textId="77777777" w:rsidR="0073033B" w:rsidRDefault="00000000">
      <w:pPr>
        <w:widowControl w:val="0"/>
        <w:rPr>
          <w:b/>
          <w:sz w:val="24"/>
          <w:szCs w:val="24"/>
        </w:rPr>
      </w:pPr>
      <w:r>
        <w:rPr>
          <w:b/>
          <w:sz w:val="24"/>
          <w:szCs w:val="24"/>
        </w:rPr>
        <w:t>Examples</w:t>
      </w:r>
    </w:p>
    <w:p w14:paraId="2D9EC0D6" w14:textId="77777777" w:rsidR="0073033B" w:rsidRDefault="00000000">
      <w:pPr>
        <w:widowControl w:val="0"/>
        <w:numPr>
          <w:ilvl w:val="0"/>
          <w:numId w:val="3"/>
        </w:numPr>
        <w:ind w:left="720"/>
        <w:rPr>
          <w:sz w:val="24"/>
          <w:szCs w:val="24"/>
        </w:rPr>
      </w:pPr>
      <w:r>
        <w:rPr>
          <w:sz w:val="24"/>
          <w:szCs w:val="24"/>
        </w:rPr>
        <w:t>Smith Company provided a document outlining the purpose of the project, what success would look like, who they would be working with, a week 1 schedule of training and meetings, and all the background documentation they needed to be successful in this role.</w:t>
      </w:r>
    </w:p>
    <w:p w14:paraId="3E58952E" w14:textId="77777777" w:rsidR="0073033B" w:rsidRDefault="0073033B">
      <w:pPr>
        <w:rPr>
          <w:sz w:val="24"/>
          <w:szCs w:val="24"/>
        </w:rPr>
      </w:pPr>
    </w:p>
    <w:tbl>
      <w:tblPr>
        <w:tblStyle w:val="a5"/>
        <w:tblW w:w="13050" w:type="dxa"/>
        <w:tblBorders>
          <w:top w:val="nil"/>
          <w:left w:val="nil"/>
          <w:bottom w:val="nil"/>
          <w:right w:val="nil"/>
          <w:insideH w:val="nil"/>
          <w:insideV w:val="nil"/>
        </w:tblBorders>
        <w:tblLayout w:type="fixed"/>
        <w:tblLook w:val="0600" w:firstRow="0" w:lastRow="0" w:firstColumn="0" w:lastColumn="0" w:noHBand="1" w:noVBand="1"/>
      </w:tblPr>
      <w:tblGrid>
        <w:gridCol w:w="3855"/>
        <w:gridCol w:w="4665"/>
        <w:gridCol w:w="4530"/>
      </w:tblGrid>
      <w:tr w:rsidR="0073033B" w14:paraId="184A14EC" w14:textId="77777777">
        <w:trPr>
          <w:trHeight w:val="355"/>
        </w:trPr>
        <w:tc>
          <w:tcPr>
            <w:tcW w:w="3855" w:type="dxa"/>
            <w:vMerge w:val="restar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tcPr>
          <w:p w14:paraId="675FCB78" w14:textId="77777777" w:rsidR="0073033B" w:rsidRDefault="00000000">
            <w:pPr>
              <w:widowControl w:val="0"/>
              <w:rPr>
                <w:sz w:val="24"/>
                <w:szCs w:val="24"/>
              </w:rPr>
            </w:pPr>
            <w:r>
              <w:rPr>
                <w:sz w:val="24"/>
                <w:szCs w:val="24"/>
              </w:rPr>
              <w:t>What onboarding needs to happen in the first two weeks of the project?</w:t>
            </w:r>
          </w:p>
          <w:p w14:paraId="610D988D" w14:textId="77777777" w:rsidR="0073033B" w:rsidRDefault="0073033B">
            <w:pPr>
              <w:widowControl w:val="0"/>
              <w:rPr>
                <w:sz w:val="24"/>
                <w:szCs w:val="24"/>
              </w:rPr>
            </w:pPr>
          </w:p>
        </w:tc>
        <w:tc>
          <w:tcPr>
            <w:tcW w:w="466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1A250E2" w14:textId="77777777" w:rsidR="0073033B" w:rsidRDefault="00000000">
            <w:pPr>
              <w:widowControl w:val="0"/>
              <w:rPr>
                <w:sz w:val="24"/>
                <w:szCs w:val="24"/>
              </w:rPr>
            </w:pPr>
            <w:r>
              <w:rPr>
                <w:sz w:val="24"/>
                <w:szCs w:val="24"/>
              </w:rPr>
              <w:t>People to meet</w:t>
            </w:r>
          </w:p>
        </w:tc>
        <w:tc>
          <w:tcPr>
            <w:tcW w:w="4530" w:type="dxa"/>
            <w:tcBorders>
              <w:top w:val="single" w:sz="8" w:space="0" w:color="000000"/>
              <w:left w:val="single" w:sz="8" w:space="0" w:color="000000"/>
              <w:bottom w:val="single" w:sz="8" w:space="0" w:color="000000"/>
              <w:right w:val="single" w:sz="8" w:space="0" w:color="000000"/>
            </w:tcBorders>
            <w:shd w:val="clear" w:color="auto" w:fill="FFE599"/>
            <w:tcMar>
              <w:top w:w="57" w:type="dxa"/>
              <w:left w:w="57" w:type="dxa"/>
              <w:bottom w:w="57" w:type="dxa"/>
              <w:right w:w="57" w:type="dxa"/>
            </w:tcMar>
          </w:tcPr>
          <w:p w14:paraId="2B05CB04" w14:textId="77777777" w:rsidR="0073033B" w:rsidRDefault="0073033B">
            <w:pPr>
              <w:widowControl w:val="0"/>
              <w:rPr>
                <w:sz w:val="20"/>
                <w:szCs w:val="20"/>
              </w:rPr>
            </w:pPr>
          </w:p>
        </w:tc>
      </w:tr>
      <w:tr w:rsidR="0073033B" w14:paraId="1FBCA228" w14:textId="77777777">
        <w:trPr>
          <w:trHeight w:val="355"/>
        </w:trPr>
        <w:tc>
          <w:tcPr>
            <w:tcW w:w="3855" w:type="dxa"/>
            <w:vMerge/>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tcPr>
          <w:p w14:paraId="6D116B9C" w14:textId="77777777" w:rsidR="0073033B" w:rsidRDefault="0073033B">
            <w:pPr>
              <w:widowControl w:val="0"/>
              <w:spacing w:line="240" w:lineRule="auto"/>
              <w:rPr>
                <w:sz w:val="24"/>
                <w:szCs w:val="24"/>
              </w:rPr>
            </w:pPr>
          </w:p>
        </w:tc>
        <w:tc>
          <w:tcPr>
            <w:tcW w:w="466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505A439F" w14:textId="77777777" w:rsidR="0073033B" w:rsidRDefault="00000000">
            <w:pPr>
              <w:widowControl w:val="0"/>
              <w:rPr>
                <w:sz w:val="24"/>
                <w:szCs w:val="24"/>
              </w:rPr>
            </w:pPr>
            <w:r>
              <w:rPr>
                <w:sz w:val="24"/>
                <w:szCs w:val="24"/>
              </w:rPr>
              <w:t xml:space="preserve">Training to take </w:t>
            </w:r>
          </w:p>
        </w:tc>
        <w:tc>
          <w:tcPr>
            <w:tcW w:w="4530" w:type="dxa"/>
            <w:tcBorders>
              <w:top w:val="single" w:sz="8" w:space="0" w:color="000000"/>
              <w:left w:val="single" w:sz="8" w:space="0" w:color="000000"/>
              <w:bottom w:val="single" w:sz="8" w:space="0" w:color="000000"/>
              <w:right w:val="single" w:sz="8" w:space="0" w:color="000000"/>
            </w:tcBorders>
            <w:shd w:val="clear" w:color="auto" w:fill="FFE599"/>
            <w:tcMar>
              <w:top w:w="57" w:type="dxa"/>
              <w:left w:w="57" w:type="dxa"/>
              <w:bottom w:w="57" w:type="dxa"/>
              <w:right w:w="57" w:type="dxa"/>
            </w:tcMar>
          </w:tcPr>
          <w:p w14:paraId="31E0FFA8" w14:textId="77777777" w:rsidR="0073033B" w:rsidRDefault="0073033B">
            <w:pPr>
              <w:widowControl w:val="0"/>
              <w:rPr>
                <w:sz w:val="20"/>
                <w:szCs w:val="20"/>
              </w:rPr>
            </w:pPr>
          </w:p>
        </w:tc>
      </w:tr>
      <w:tr w:rsidR="0073033B" w14:paraId="5A5D0FC0" w14:textId="77777777">
        <w:trPr>
          <w:trHeight w:val="355"/>
        </w:trPr>
        <w:tc>
          <w:tcPr>
            <w:tcW w:w="3855" w:type="dxa"/>
            <w:vMerge/>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tcPr>
          <w:p w14:paraId="22A58F02" w14:textId="77777777" w:rsidR="0073033B" w:rsidRDefault="0073033B">
            <w:pPr>
              <w:widowControl w:val="0"/>
              <w:spacing w:line="240" w:lineRule="auto"/>
              <w:rPr>
                <w:sz w:val="24"/>
                <w:szCs w:val="24"/>
              </w:rPr>
            </w:pPr>
          </w:p>
        </w:tc>
        <w:tc>
          <w:tcPr>
            <w:tcW w:w="466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46BF53A" w14:textId="77777777" w:rsidR="0073033B" w:rsidRDefault="00000000">
            <w:pPr>
              <w:widowControl w:val="0"/>
              <w:rPr>
                <w:sz w:val="24"/>
                <w:szCs w:val="24"/>
              </w:rPr>
            </w:pPr>
            <w:r>
              <w:rPr>
                <w:sz w:val="24"/>
                <w:szCs w:val="24"/>
              </w:rPr>
              <w:t>Documentation to read</w:t>
            </w:r>
          </w:p>
        </w:tc>
        <w:tc>
          <w:tcPr>
            <w:tcW w:w="4530" w:type="dxa"/>
            <w:tcBorders>
              <w:top w:val="single" w:sz="8" w:space="0" w:color="000000"/>
              <w:left w:val="single" w:sz="8" w:space="0" w:color="000000"/>
              <w:bottom w:val="single" w:sz="8" w:space="0" w:color="000000"/>
              <w:right w:val="single" w:sz="8" w:space="0" w:color="000000"/>
            </w:tcBorders>
            <w:shd w:val="clear" w:color="auto" w:fill="FFE599"/>
            <w:tcMar>
              <w:top w:w="57" w:type="dxa"/>
              <w:left w:w="57" w:type="dxa"/>
              <w:bottom w:w="57" w:type="dxa"/>
              <w:right w:w="57" w:type="dxa"/>
            </w:tcMar>
          </w:tcPr>
          <w:p w14:paraId="7CAB8011" w14:textId="77777777" w:rsidR="0073033B" w:rsidRDefault="0073033B">
            <w:pPr>
              <w:widowControl w:val="0"/>
              <w:rPr>
                <w:sz w:val="20"/>
                <w:szCs w:val="20"/>
              </w:rPr>
            </w:pPr>
          </w:p>
        </w:tc>
      </w:tr>
      <w:tr w:rsidR="0073033B" w14:paraId="552C4C91" w14:textId="77777777">
        <w:trPr>
          <w:trHeight w:val="355"/>
        </w:trPr>
        <w:tc>
          <w:tcPr>
            <w:tcW w:w="3855" w:type="dxa"/>
            <w:vMerge/>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tcPr>
          <w:p w14:paraId="3F321117" w14:textId="77777777" w:rsidR="0073033B" w:rsidRDefault="0073033B">
            <w:pPr>
              <w:widowControl w:val="0"/>
              <w:spacing w:line="240" w:lineRule="auto"/>
              <w:rPr>
                <w:sz w:val="24"/>
                <w:szCs w:val="24"/>
              </w:rPr>
            </w:pPr>
          </w:p>
        </w:tc>
        <w:tc>
          <w:tcPr>
            <w:tcW w:w="466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EC67F1C" w14:textId="77777777" w:rsidR="0073033B" w:rsidRDefault="00000000">
            <w:pPr>
              <w:widowControl w:val="0"/>
              <w:rPr>
                <w:sz w:val="24"/>
                <w:szCs w:val="24"/>
              </w:rPr>
            </w:pPr>
            <w:r>
              <w:rPr>
                <w:sz w:val="24"/>
                <w:szCs w:val="24"/>
              </w:rPr>
              <w:t>Other</w:t>
            </w:r>
          </w:p>
        </w:tc>
        <w:tc>
          <w:tcPr>
            <w:tcW w:w="4530" w:type="dxa"/>
            <w:tcBorders>
              <w:top w:val="single" w:sz="8" w:space="0" w:color="000000"/>
              <w:left w:val="single" w:sz="8" w:space="0" w:color="000000"/>
              <w:bottom w:val="single" w:sz="8" w:space="0" w:color="000000"/>
              <w:right w:val="single" w:sz="8" w:space="0" w:color="000000"/>
            </w:tcBorders>
            <w:shd w:val="clear" w:color="auto" w:fill="FFE599"/>
            <w:tcMar>
              <w:top w:w="57" w:type="dxa"/>
              <w:left w:w="57" w:type="dxa"/>
              <w:bottom w:w="57" w:type="dxa"/>
              <w:right w:w="57" w:type="dxa"/>
            </w:tcMar>
          </w:tcPr>
          <w:p w14:paraId="20075A9F" w14:textId="77777777" w:rsidR="0073033B" w:rsidRDefault="0073033B">
            <w:pPr>
              <w:widowControl w:val="0"/>
              <w:rPr>
                <w:sz w:val="20"/>
                <w:szCs w:val="20"/>
              </w:rPr>
            </w:pPr>
          </w:p>
        </w:tc>
      </w:tr>
      <w:tr w:rsidR="0073033B" w14:paraId="68F1D61A" w14:textId="77777777">
        <w:trPr>
          <w:trHeight w:val="355"/>
        </w:trPr>
        <w:tc>
          <w:tcPr>
            <w:tcW w:w="8520" w:type="dxa"/>
            <w:gridSpan w:val="2"/>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tcPr>
          <w:p w14:paraId="1F824978" w14:textId="77777777" w:rsidR="0073033B" w:rsidRDefault="00000000">
            <w:pPr>
              <w:widowControl w:val="0"/>
              <w:rPr>
                <w:rFonts w:ascii="Arial" w:eastAsia="Arial" w:hAnsi="Arial" w:cs="Arial"/>
                <w:sz w:val="20"/>
                <w:szCs w:val="20"/>
              </w:rPr>
            </w:pPr>
            <w:r>
              <w:rPr>
                <w:sz w:val="24"/>
                <w:szCs w:val="24"/>
              </w:rPr>
              <w:t>Who will be responsible for planning and overseeing onboarding?</w:t>
            </w:r>
          </w:p>
        </w:tc>
        <w:tc>
          <w:tcPr>
            <w:tcW w:w="4530" w:type="dxa"/>
            <w:tcBorders>
              <w:top w:val="single" w:sz="8" w:space="0" w:color="000000"/>
              <w:left w:val="single" w:sz="8" w:space="0" w:color="000000"/>
              <w:bottom w:val="single" w:sz="8" w:space="0" w:color="000000"/>
              <w:right w:val="single" w:sz="8" w:space="0" w:color="000000"/>
            </w:tcBorders>
            <w:shd w:val="clear" w:color="auto" w:fill="FFE599"/>
            <w:tcMar>
              <w:top w:w="57" w:type="dxa"/>
              <w:left w:w="57" w:type="dxa"/>
              <w:bottom w:w="57" w:type="dxa"/>
              <w:right w:w="57" w:type="dxa"/>
            </w:tcMar>
          </w:tcPr>
          <w:p w14:paraId="64493E8F" w14:textId="77777777" w:rsidR="0073033B" w:rsidRDefault="0073033B">
            <w:pPr>
              <w:widowControl w:val="0"/>
              <w:rPr>
                <w:rFonts w:ascii="Arial" w:eastAsia="Arial" w:hAnsi="Arial" w:cs="Arial"/>
                <w:sz w:val="20"/>
                <w:szCs w:val="20"/>
              </w:rPr>
            </w:pPr>
          </w:p>
        </w:tc>
      </w:tr>
      <w:tr w:rsidR="0073033B" w14:paraId="4F40D70D" w14:textId="77777777">
        <w:trPr>
          <w:trHeight w:val="870"/>
        </w:trPr>
        <w:tc>
          <w:tcPr>
            <w:tcW w:w="8520" w:type="dxa"/>
            <w:gridSpan w:val="2"/>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tcPr>
          <w:p w14:paraId="20AFA1B4" w14:textId="77777777" w:rsidR="0073033B" w:rsidRDefault="00000000">
            <w:pPr>
              <w:widowControl w:val="0"/>
              <w:rPr>
                <w:sz w:val="20"/>
                <w:szCs w:val="20"/>
              </w:rPr>
            </w:pPr>
            <w:r>
              <w:rPr>
                <w:sz w:val="24"/>
                <w:szCs w:val="24"/>
              </w:rPr>
              <w:t xml:space="preserve">Speedy </w:t>
            </w:r>
            <w:proofErr w:type="spellStart"/>
            <w:r>
              <w:rPr>
                <w:sz w:val="24"/>
                <w:szCs w:val="24"/>
              </w:rPr>
              <w:t>onramping</w:t>
            </w:r>
            <w:proofErr w:type="spellEnd"/>
            <w:r>
              <w:rPr>
                <w:sz w:val="24"/>
                <w:szCs w:val="24"/>
              </w:rPr>
              <w:t xml:space="preserve"> is essential for a </w:t>
            </w:r>
            <w:proofErr w:type="gramStart"/>
            <w:r>
              <w:rPr>
                <w:sz w:val="24"/>
                <w:szCs w:val="24"/>
              </w:rPr>
              <w:t>200 hour</w:t>
            </w:r>
            <w:proofErr w:type="gramEnd"/>
            <w:r>
              <w:rPr>
                <w:sz w:val="24"/>
                <w:szCs w:val="24"/>
              </w:rPr>
              <w:t xml:space="preserve"> project - externs want to be productive quickly! How many hours will onboarding take?</w:t>
            </w:r>
          </w:p>
        </w:tc>
        <w:tc>
          <w:tcPr>
            <w:tcW w:w="4530" w:type="dxa"/>
            <w:tcBorders>
              <w:top w:val="single" w:sz="8" w:space="0" w:color="000000"/>
              <w:left w:val="single" w:sz="8" w:space="0" w:color="000000"/>
              <w:bottom w:val="single" w:sz="8" w:space="0" w:color="000000"/>
              <w:right w:val="single" w:sz="8" w:space="0" w:color="000000"/>
            </w:tcBorders>
            <w:shd w:val="clear" w:color="auto" w:fill="FFE599"/>
            <w:tcMar>
              <w:top w:w="57" w:type="dxa"/>
              <w:left w:w="57" w:type="dxa"/>
              <w:bottom w:w="57" w:type="dxa"/>
              <w:right w:w="57" w:type="dxa"/>
            </w:tcMar>
          </w:tcPr>
          <w:p w14:paraId="0CDB2C58" w14:textId="77777777" w:rsidR="0073033B" w:rsidRDefault="0073033B">
            <w:pPr>
              <w:widowControl w:val="0"/>
              <w:rPr>
                <w:sz w:val="20"/>
                <w:szCs w:val="20"/>
              </w:rPr>
            </w:pPr>
          </w:p>
        </w:tc>
      </w:tr>
    </w:tbl>
    <w:p w14:paraId="0586F893" w14:textId="77777777" w:rsidR="0073033B" w:rsidRDefault="0073033B" w:rsidP="009B22E7"/>
    <w:sectPr w:rsidR="0073033B">
      <w:pgSz w:w="15840" w:h="12240" w:orient="landscape"/>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DA8A6D69-6D37-437E-ACDB-815A534153D8}"/>
    <w:embedBold r:id="rId2" w:fontKey="{35565087-FB1E-43CE-9DB5-02E08662D5B3}"/>
    <w:embedItalic r:id="rId3" w:fontKey="{614843F0-0757-4D02-9CCF-6CE919FC875D}"/>
    <w:embedBoldItalic r:id="rId4" w:fontKey="{6F185CAC-63CA-4864-AD74-D20ABE36B76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D518B97E-4AFF-46FE-99BA-7AD472BCF494}"/>
  </w:font>
  <w:font w:name="Cambria">
    <w:panose1 w:val="02040503050406030204"/>
    <w:charset w:val="00"/>
    <w:family w:val="roman"/>
    <w:pitch w:val="variable"/>
    <w:sig w:usb0="E00006FF" w:usb1="420024FF" w:usb2="02000000" w:usb3="00000000" w:csb0="0000019F" w:csb1="00000000"/>
    <w:embedRegular r:id="rId6" w:fontKey="{4CEA1F1B-F8B1-4160-ACE4-13232E15EC2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F6A46"/>
    <w:multiLevelType w:val="multilevel"/>
    <w:tmpl w:val="7E5C04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CF19A4"/>
    <w:multiLevelType w:val="multilevel"/>
    <w:tmpl w:val="BD760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193044"/>
    <w:multiLevelType w:val="multilevel"/>
    <w:tmpl w:val="AD02C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412EFE"/>
    <w:multiLevelType w:val="multilevel"/>
    <w:tmpl w:val="F3324C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D5C40F3"/>
    <w:multiLevelType w:val="multilevel"/>
    <w:tmpl w:val="DDEC4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3C7419"/>
    <w:multiLevelType w:val="multilevel"/>
    <w:tmpl w:val="43127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69593F"/>
    <w:multiLevelType w:val="multilevel"/>
    <w:tmpl w:val="0C5ED2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E000334"/>
    <w:multiLevelType w:val="multilevel"/>
    <w:tmpl w:val="112AC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EE95CE8"/>
    <w:multiLevelType w:val="multilevel"/>
    <w:tmpl w:val="195AD23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9790885"/>
    <w:multiLevelType w:val="multilevel"/>
    <w:tmpl w:val="FBC2F5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EA751BA"/>
    <w:multiLevelType w:val="multilevel"/>
    <w:tmpl w:val="482E75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6933369"/>
    <w:multiLevelType w:val="multilevel"/>
    <w:tmpl w:val="E604E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9B851E3"/>
    <w:multiLevelType w:val="multilevel"/>
    <w:tmpl w:val="77547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CE06642"/>
    <w:multiLevelType w:val="multilevel"/>
    <w:tmpl w:val="65063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FD273C9"/>
    <w:multiLevelType w:val="multilevel"/>
    <w:tmpl w:val="62862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C380A53"/>
    <w:multiLevelType w:val="multilevel"/>
    <w:tmpl w:val="AB9AD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D2B79BF"/>
    <w:multiLevelType w:val="multilevel"/>
    <w:tmpl w:val="A99C77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6F30646B"/>
    <w:multiLevelType w:val="multilevel"/>
    <w:tmpl w:val="39DAE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17E3F19"/>
    <w:multiLevelType w:val="multilevel"/>
    <w:tmpl w:val="C32E3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19065CB"/>
    <w:multiLevelType w:val="multilevel"/>
    <w:tmpl w:val="EAD0D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32C2666"/>
    <w:multiLevelType w:val="multilevel"/>
    <w:tmpl w:val="8EAE3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DB44639"/>
    <w:multiLevelType w:val="multilevel"/>
    <w:tmpl w:val="71E28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80893179">
    <w:abstractNumId w:val="0"/>
  </w:num>
  <w:num w:numId="2" w16cid:durableId="1004210363">
    <w:abstractNumId w:val="12"/>
  </w:num>
  <w:num w:numId="3" w16cid:durableId="1434322570">
    <w:abstractNumId w:val="16"/>
  </w:num>
  <w:num w:numId="4" w16cid:durableId="1888836427">
    <w:abstractNumId w:val="8"/>
  </w:num>
  <w:num w:numId="5" w16cid:durableId="188106102">
    <w:abstractNumId w:val="10"/>
  </w:num>
  <w:num w:numId="6" w16cid:durableId="235240650">
    <w:abstractNumId w:val="4"/>
  </w:num>
  <w:num w:numId="7" w16cid:durableId="524102977">
    <w:abstractNumId w:val="13"/>
  </w:num>
  <w:num w:numId="8" w16cid:durableId="1200432890">
    <w:abstractNumId w:val="21"/>
  </w:num>
  <w:num w:numId="9" w16cid:durableId="504176979">
    <w:abstractNumId w:val="15"/>
  </w:num>
  <w:num w:numId="10" w16cid:durableId="906570419">
    <w:abstractNumId w:val="7"/>
  </w:num>
  <w:num w:numId="11" w16cid:durableId="1524660949">
    <w:abstractNumId w:val="17"/>
  </w:num>
  <w:num w:numId="12" w16cid:durableId="1314606817">
    <w:abstractNumId w:val="5"/>
  </w:num>
  <w:num w:numId="13" w16cid:durableId="148982738">
    <w:abstractNumId w:val="18"/>
  </w:num>
  <w:num w:numId="14" w16cid:durableId="1650742105">
    <w:abstractNumId w:val="6"/>
  </w:num>
  <w:num w:numId="15" w16cid:durableId="390008760">
    <w:abstractNumId w:val="9"/>
  </w:num>
  <w:num w:numId="16" w16cid:durableId="1962178237">
    <w:abstractNumId w:val="11"/>
  </w:num>
  <w:num w:numId="17" w16cid:durableId="878011022">
    <w:abstractNumId w:val="19"/>
  </w:num>
  <w:num w:numId="18" w16cid:durableId="1792431094">
    <w:abstractNumId w:val="2"/>
  </w:num>
  <w:num w:numId="19" w16cid:durableId="1152453531">
    <w:abstractNumId w:val="14"/>
  </w:num>
  <w:num w:numId="20" w16cid:durableId="1565142432">
    <w:abstractNumId w:val="1"/>
  </w:num>
  <w:num w:numId="21" w16cid:durableId="1469127604">
    <w:abstractNumId w:val="3"/>
  </w:num>
  <w:num w:numId="22" w16cid:durableId="105285259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033B"/>
    <w:rsid w:val="006A076E"/>
    <w:rsid w:val="0073033B"/>
    <w:rsid w:val="008D3457"/>
    <w:rsid w:val="009B22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B6915"/>
  <w15:docId w15:val="{E2F2B08B-706C-4997-B005-9D9952823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w:eastAsia="Montserrat" w:hAnsi="Montserrat" w:cs="Montserrat"/>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b/>
      <w:color w:val="18248E"/>
      <w:sz w:val="32"/>
      <w:szCs w:val="32"/>
    </w:rPr>
  </w:style>
  <w:style w:type="paragraph" w:styleId="Heading3">
    <w:name w:val="heading 3"/>
    <w:basedOn w:val="Normal"/>
    <w:next w:val="Normal"/>
    <w:uiPriority w:val="9"/>
    <w:unhideWhenUsed/>
    <w:qFormat/>
    <w:pPr>
      <w:keepNext/>
      <w:keepLines/>
      <w:spacing w:before="320" w:after="80"/>
      <w:outlineLvl w:val="2"/>
    </w:pPr>
    <w:rPr>
      <w:b/>
      <w:color w:val="38761D"/>
      <w:sz w:val="28"/>
      <w:szCs w:val="28"/>
    </w:rPr>
  </w:style>
  <w:style w:type="paragraph" w:styleId="Heading4">
    <w:name w:val="heading 4"/>
    <w:basedOn w:val="Normal"/>
    <w:next w:val="Normal"/>
    <w:uiPriority w:val="9"/>
    <w:unhideWhenUsed/>
    <w:qFormat/>
    <w:pPr>
      <w:keepNext/>
      <w:keepLines/>
      <w:spacing w:before="280" w:after="80"/>
      <w:outlineLvl w:val="3"/>
    </w:pPr>
    <w:rPr>
      <w:b/>
      <w:color w:val="666666"/>
      <w:sz w:val="28"/>
      <w:szCs w:val="28"/>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semiHidden/>
    <w:unhideWhenUsed/>
    <w:rsid w:val="008D3457"/>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xtern@stem.idaho.go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forms.office.com/g/aFqxCvx1z7"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1348</Words>
  <Characters>7686</Characters>
  <Application>Microsoft Office Word</Application>
  <DocSecurity>0</DocSecurity>
  <Lines>64</Lines>
  <Paragraphs>18</Paragraphs>
  <ScaleCrop>false</ScaleCrop>
  <Company/>
  <LinksUpToDate>false</LinksUpToDate>
  <CharactersWithSpaces>9016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Asana Draper</dc:creator>
  <cp:lastModifiedBy>Asana Draper</cp:lastModifiedBy>
  <cp:revision>2</cp:revision>
  <dcterms:created xsi:type="dcterms:W3CDTF">2025-01-03T18:22:00Z</dcterms:created>
  <dcterms:modified xsi:type="dcterms:W3CDTF">2025-01-03T18:22:00Z</dcterms:modified>
</cp:coreProperties>
</file>